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4AE90" w14:textId="46D131A4" w:rsidR="000D664D" w:rsidRDefault="000D664D" w:rsidP="005B7B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0CF9698" w14:textId="77777777" w:rsidR="000D664D" w:rsidRPr="000D664D" w:rsidRDefault="000D664D" w:rsidP="005B7B2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XSpec="center" w:tblpY="-99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BA0BC7" w14:paraId="6E4E6B8F" w14:textId="77777777" w:rsidTr="000D664D">
        <w:trPr>
          <w:trHeight w:val="4678"/>
        </w:trPr>
        <w:tc>
          <w:tcPr>
            <w:tcW w:w="5920" w:type="dxa"/>
          </w:tcPr>
          <w:p w14:paraId="6A73A7AA" w14:textId="7AE147DE" w:rsidR="00BA0BC7" w:rsidRDefault="00BA0BC7" w:rsidP="00BA0BC7">
            <w:pPr>
              <w:rPr>
                <w:rFonts w:ascii="Times New Roman" w:hAnsi="Times New Roman" w:cs="Times New Roman"/>
                <w:lang w:val="en-US"/>
              </w:rPr>
            </w:pPr>
            <w:r w:rsidRPr="00743D7C"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90496" behindDoc="1" locked="0" layoutInCell="1" allowOverlap="1" wp14:anchorId="0A113C5B" wp14:editId="4BEA1485">
                  <wp:simplePos x="0" y="0"/>
                  <wp:positionH relativeFrom="page">
                    <wp:posOffset>-717550</wp:posOffset>
                  </wp:positionH>
                  <wp:positionV relativeFrom="paragraph">
                    <wp:posOffset>-372745</wp:posOffset>
                  </wp:positionV>
                  <wp:extent cx="3971925" cy="2838450"/>
                  <wp:effectExtent l="0" t="0" r="9525" b="0"/>
                  <wp:wrapNone/>
                  <wp:docPr id="2" name="Рисунок 2" descr="штамп_сжатый_ур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тамп_сжатый_у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F40710" w14:textId="4FB8AD68" w:rsidR="00BA0BC7" w:rsidRDefault="00BA0BC7" w:rsidP="00BA0BC7">
            <w:pPr>
              <w:rPr>
                <w:rFonts w:ascii="Times New Roman" w:hAnsi="Times New Roman" w:cs="Times New Roman"/>
                <w:lang w:val="en-US"/>
              </w:rPr>
            </w:pPr>
          </w:p>
          <w:p w14:paraId="39BFD6A4" w14:textId="38806670" w:rsidR="00BA0BC7" w:rsidRDefault="00BA0BC7" w:rsidP="00BA0BC7">
            <w:pPr>
              <w:rPr>
                <w:rFonts w:ascii="Times New Roman" w:hAnsi="Times New Roman" w:cs="Times New Roman"/>
                <w:lang w:val="en-US"/>
              </w:rPr>
            </w:pPr>
          </w:p>
          <w:p w14:paraId="0F9A25BA" w14:textId="7684B1E0" w:rsidR="00BA0BC7" w:rsidRDefault="00BA0BC7" w:rsidP="00BA0BC7">
            <w:pPr>
              <w:rPr>
                <w:rFonts w:ascii="Times New Roman" w:hAnsi="Times New Roman" w:cs="Times New Roman"/>
                <w:lang w:val="en-US"/>
              </w:rPr>
            </w:pPr>
          </w:p>
          <w:p w14:paraId="27A60360" w14:textId="674AE058" w:rsidR="00BA0BC7" w:rsidRDefault="00BA0BC7" w:rsidP="00BA0BC7">
            <w:pPr>
              <w:rPr>
                <w:rFonts w:ascii="Times New Roman" w:hAnsi="Times New Roman" w:cs="Times New Roman"/>
                <w:lang w:val="en-US"/>
              </w:rPr>
            </w:pPr>
          </w:p>
          <w:p w14:paraId="26DC3332" w14:textId="043C279E" w:rsidR="00BA0BC7" w:rsidRDefault="00BA0BC7" w:rsidP="00BA0BC7">
            <w:pPr>
              <w:rPr>
                <w:rFonts w:ascii="Times New Roman" w:hAnsi="Times New Roman" w:cs="Times New Roman"/>
                <w:lang w:val="en-US"/>
              </w:rPr>
            </w:pPr>
          </w:p>
          <w:p w14:paraId="68A4DD47" w14:textId="68745870" w:rsidR="00BA0BC7" w:rsidRDefault="00BA0BC7" w:rsidP="00BA0BC7">
            <w:pPr>
              <w:rPr>
                <w:rFonts w:ascii="Times New Roman" w:hAnsi="Times New Roman" w:cs="Times New Roman"/>
                <w:lang w:val="en-US"/>
              </w:rPr>
            </w:pPr>
          </w:p>
          <w:p w14:paraId="17C9DE03" w14:textId="1653FBCE" w:rsidR="00BA0BC7" w:rsidRDefault="00BA0BC7" w:rsidP="00BA0BC7">
            <w:pPr>
              <w:rPr>
                <w:rFonts w:ascii="Times New Roman" w:hAnsi="Times New Roman" w:cs="Times New Roman"/>
                <w:lang w:val="en-US"/>
              </w:rPr>
            </w:pPr>
          </w:p>
          <w:p w14:paraId="3656DE2D" w14:textId="0913EF90" w:rsidR="00BA0BC7" w:rsidRDefault="00BA0BC7" w:rsidP="00BA0BC7">
            <w:pPr>
              <w:rPr>
                <w:rFonts w:ascii="Times New Roman" w:hAnsi="Times New Roman" w:cs="Times New Roman"/>
                <w:lang w:val="en-US"/>
              </w:rPr>
            </w:pPr>
          </w:p>
          <w:p w14:paraId="3D9629F5" w14:textId="41985B6F" w:rsidR="00BA0BC7" w:rsidRDefault="00BA0BC7" w:rsidP="00BA0BC7">
            <w:pPr>
              <w:rPr>
                <w:rFonts w:ascii="Times New Roman" w:hAnsi="Times New Roman" w:cs="Times New Roman"/>
                <w:lang w:val="en-US"/>
              </w:rPr>
            </w:pPr>
          </w:p>
          <w:p w14:paraId="44D46C07" w14:textId="77777777" w:rsidR="00BA0BC7" w:rsidRDefault="00BA0BC7" w:rsidP="00BA0BC7">
            <w:pPr>
              <w:rPr>
                <w:rFonts w:ascii="Times New Roman" w:hAnsi="Times New Roman" w:cs="Times New Roman"/>
                <w:lang w:val="en-US"/>
              </w:rPr>
            </w:pPr>
          </w:p>
          <w:p w14:paraId="24412216" w14:textId="2D36E404" w:rsidR="00BA0BC7" w:rsidRDefault="00BA0BC7" w:rsidP="00BA0BC7">
            <w:pPr>
              <w:rPr>
                <w:rFonts w:ascii="Times New Roman" w:hAnsi="Times New Roman" w:cs="Times New Roman"/>
                <w:lang w:val="en-US"/>
              </w:rPr>
            </w:pPr>
          </w:p>
          <w:p w14:paraId="71C55BCA" w14:textId="77777777" w:rsidR="00BA0BC7" w:rsidRDefault="00BA0BC7" w:rsidP="00BA0BC7">
            <w:pPr>
              <w:rPr>
                <w:rFonts w:ascii="Times New Roman" w:hAnsi="Times New Roman" w:cs="Times New Roman"/>
                <w:lang w:val="en-US"/>
              </w:rPr>
            </w:pPr>
          </w:p>
          <w:p w14:paraId="3B5F3E42" w14:textId="77777777" w:rsidR="00BA0BC7" w:rsidRDefault="00BA0BC7" w:rsidP="00BA0BC7">
            <w:pPr>
              <w:rPr>
                <w:rFonts w:ascii="Times New Roman" w:hAnsi="Times New Roman" w:cs="Times New Roman"/>
                <w:lang w:val="en-US"/>
              </w:rPr>
            </w:pPr>
          </w:p>
          <w:p w14:paraId="4FE436C7" w14:textId="77777777" w:rsidR="00BA0BC7" w:rsidRDefault="00BA0BC7" w:rsidP="00BA0BC7">
            <w:pPr>
              <w:rPr>
                <w:rFonts w:ascii="Times New Roman" w:hAnsi="Times New Roman" w:cs="Times New Roman"/>
                <w:lang w:val="en-US"/>
              </w:rPr>
            </w:pPr>
          </w:p>
          <w:p w14:paraId="2A466C96" w14:textId="77777777" w:rsidR="00BA0BC7" w:rsidRPr="00166485" w:rsidRDefault="00587D4B" w:rsidP="00166485">
            <w:pPr>
              <w:ind w:left="284" w:righ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{Tag}{RegDate}"/>
                <w:tag w:val="{Tag}{RegDate}"/>
                <w:id w:val="1842120209"/>
                <w:lock w:val="contentLocked"/>
                <w:placeholder>
                  <w:docPart w:val="F1CA623C64074356B893E157F916BE44"/>
                </w:placeholder>
                <w:showingPlcHdr/>
              </w:sdtPr>
              <w:sdtEndPr/>
              <w:sdtContent>
                <w:r w:rsidR="00BA0BC7" w:rsidRPr="00166485">
                  <w:rPr>
                    <w:rFonts w:ascii="Times New Roman" w:hAnsi="Times New Roman" w:cs="Times New Roman"/>
                    <w:sz w:val="20"/>
                    <w:szCs w:val="20"/>
                  </w:rPr>
                  <w:t>Дата</w:t>
                </w:r>
              </w:sdtContent>
            </w:sdt>
            <w:r w:rsidR="00BA0BC7" w:rsidRPr="00166485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{Tag}{RegNumber}"/>
                <w:tag w:val="{Tag}{RegNumber}"/>
                <w:id w:val="-1653055939"/>
                <w:lock w:val="contentLocked"/>
                <w:placeholder>
                  <w:docPart w:val="3FD498FD874846ECAC86A74367CBC5F2"/>
                </w:placeholder>
                <w:showingPlcHdr/>
              </w:sdtPr>
              <w:sdtEndPr/>
              <w:sdtContent>
                <w:r w:rsidR="00BA0BC7" w:rsidRPr="00166485">
                  <w:rPr>
                    <w:rFonts w:ascii="Times New Roman" w:hAnsi="Times New Roman" w:cs="Times New Roman"/>
                    <w:sz w:val="20"/>
                    <w:szCs w:val="20"/>
                  </w:rPr>
                  <w:t>№</w:t>
                </w:r>
              </w:sdtContent>
            </w:sdt>
          </w:p>
          <w:p w14:paraId="6AC08BFC" w14:textId="77777777" w:rsidR="00BA0BC7" w:rsidRPr="00660586" w:rsidRDefault="00BA0BC7" w:rsidP="00BA0BC7">
            <w:pPr>
              <w:ind w:left="284" w:righ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58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№________________</w:t>
            </w:r>
            <w:r w:rsidRPr="00660586">
              <w:rPr>
                <w:rFonts w:ascii="Times New Roman" w:hAnsi="Times New Roman" w:cs="Times New Roman"/>
                <w:sz w:val="20"/>
                <w:szCs w:val="20"/>
              </w:rPr>
              <w:t xml:space="preserve"> от «______»__________201_г.</w:t>
            </w:r>
          </w:p>
          <w:p w14:paraId="77C7260C" w14:textId="77777777" w:rsidR="00BA0BC7" w:rsidRPr="007475BE" w:rsidRDefault="00BA0BC7" w:rsidP="00166485">
            <w:pPr>
              <w:ind w:left="284" w:right="601"/>
              <w:jc w:val="both"/>
              <w:rPr>
                <w:rFonts w:ascii="Times New Roman" w:hAnsi="Times New Roman" w:cs="Times New Roman"/>
              </w:rPr>
            </w:pPr>
          </w:p>
          <w:p w14:paraId="2E0BA2F4" w14:textId="734C08A0" w:rsidR="00BA0BC7" w:rsidRPr="007475BE" w:rsidRDefault="007475BE" w:rsidP="00BA0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поддержке фестиваля </w:t>
            </w:r>
            <w:r w:rsidRPr="00104D9F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>ВместеЯрче</w:t>
            </w:r>
          </w:p>
        </w:tc>
        <w:tc>
          <w:tcPr>
            <w:tcW w:w="3969" w:type="dxa"/>
          </w:tcPr>
          <w:p w14:paraId="070C8921" w14:textId="77777777" w:rsidR="007475BE" w:rsidRDefault="007475BE" w:rsidP="007475BE">
            <w:pPr>
              <w:ind w:righ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FBE6A2" w14:textId="77777777" w:rsidR="007475BE" w:rsidRDefault="007475BE" w:rsidP="007475BE">
            <w:pPr>
              <w:ind w:righ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CB9C55" w14:textId="77777777" w:rsidR="007475BE" w:rsidRDefault="007475BE" w:rsidP="007475BE">
            <w:pPr>
              <w:ind w:righ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394DA8" w14:textId="77777777" w:rsidR="007475BE" w:rsidRDefault="007475BE" w:rsidP="007475BE">
            <w:pPr>
              <w:ind w:righ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650BA3" w14:textId="77777777" w:rsidR="007475BE" w:rsidRDefault="007475BE" w:rsidP="007475BE">
            <w:pPr>
              <w:ind w:righ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7ED142" w14:textId="06F57E53" w:rsidR="007475BE" w:rsidRPr="00C96208" w:rsidRDefault="007475BE" w:rsidP="007475BE">
            <w:pPr>
              <w:ind w:righ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208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Министерствам и ведомствам Республики Бурятия</w:t>
            </w:r>
          </w:p>
          <w:p w14:paraId="702EAC03" w14:textId="77777777" w:rsidR="007475BE" w:rsidRPr="00C96208" w:rsidRDefault="007475BE" w:rsidP="007475BE">
            <w:pPr>
              <w:ind w:righ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89E387" w14:textId="77777777" w:rsidR="007475BE" w:rsidRPr="00C96208" w:rsidRDefault="007475BE" w:rsidP="007475BE">
            <w:pPr>
              <w:ind w:righ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208">
              <w:rPr>
                <w:rFonts w:ascii="Times New Roman" w:eastAsia="Calibri" w:hAnsi="Times New Roman" w:cs="Times New Roman"/>
                <w:sz w:val="28"/>
                <w:szCs w:val="28"/>
              </w:rPr>
              <w:t>Главам муниципальных образований Республики Бурятия</w:t>
            </w:r>
          </w:p>
          <w:p w14:paraId="49EA9639" w14:textId="77777777" w:rsidR="007475BE" w:rsidRPr="00C96208" w:rsidRDefault="007475BE" w:rsidP="007475BE">
            <w:pPr>
              <w:ind w:righ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774994" w14:textId="4791DCED" w:rsidR="00BA0BC7" w:rsidRDefault="007475BE" w:rsidP="007475BE">
            <w:pPr>
              <w:rPr>
                <w:rFonts w:ascii="Times New Roman" w:hAnsi="Times New Roman" w:cs="Times New Roman"/>
                <w:lang w:val="en-US"/>
              </w:rPr>
            </w:pPr>
            <w:r w:rsidRPr="00065343">
              <w:rPr>
                <w:rFonts w:ascii="Times New Roman" w:eastAsia="Calibri" w:hAnsi="Times New Roman" w:cs="Times New Roman"/>
                <w:sz w:val="28"/>
                <w:szCs w:val="28"/>
              </w:rPr>
              <w:t>(по списку)</w:t>
            </w:r>
          </w:p>
        </w:tc>
      </w:tr>
    </w:tbl>
    <w:p w14:paraId="2E8857CF" w14:textId="77777777" w:rsidR="007475BE" w:rsidRDefault="007475BE" w:rsidP="007475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28BA9CB7" w14:textId="77777777" w:rsidR="00632A22" w:rsidRDefault="007475BE" w:rsidP="00632A22">
      <w:pPr>
        <w:spacing w:after="0" w:line="276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Минтрансом РБ совместно с </w:t>
      </w:r>
      <w:r w:rsidRPr="00102888">
        <w:rPr>
          <w:rFonts w:ascii="Times New Roman" w:eastAsia="Calibri" w:hAnsi="Times New Roman" w:cs="Times New Roman"/>
          <w:sz w:val="28"/>
          <w:szCs w:val="28"/>
        </w:rPr>
        <w:t>ГБУ ДО «Рес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урсный эколого-биологический центр Республики Бурятия» г.Улан-Удэ </w:t>
      </w:r>
      <w:r w:rsidR="00632A22">
        <w:rPr>
          <w:rFonts w:ascii="Times New Roman" w:eastAsia="Calibri" w:hAnsi="Times New Roman" w:cs="Times New Roman"/>
          <w:sz w:val="28"/>
          <w:szCs w:val="28"/>
        </w:rPr>
        <w:t>ежегодно</w:t>
      </w:r>
      <w:r w:rsidR="00632A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проводится</w:t>
      </w:r>
      <w:r w:rsidRPr="00A47176">
        <w:t xml:space="preserve"> </w:t>
      </w:r>
      <w:r w:rsidRPr="00A47176">
        <w:rPr>
          <w:rFonts w:ascii="Times New Roman" w:eastAsia="Calibri" w:hAnsi="Times New Roman" w:cs="Times New Roman"/>
          <w:sz w:val="28"/>
          <w:szCs w:val="28"/>
        </w:rPr>
        <w:t>Всероссийский Фестиваль энергосбережения и экологии #ВместеЯрче</w:t>
      </w:r>
      <w:r w:rsidR="00632A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02888">
        <w:rPr>
          <w:rFonts w:ascii="Times New Roman" w:eastAsia="Calibri" w:hAnsi="Times New Roman" w:cs="Times New Roman"/>
          <w:sz w:val="28"/>
          <w:szCs w:val="28"/>
        </w:rPr>
        <w:t>посвяще</w:t>
      </w:r>
      <w:r w:rsidR="00632A22">
        <w:rPr>
          <w:rFonts w:ascii="Times New Roman" w:eastAsia="Calibri" w:hAnsi="Times New Roman" w:cs="Times New Roman"/>
          <w:sz w:val="28"/>
          <w:szCs w:val="28"/>
        </w:rPr>
        <w:t>н</w:t>
      </w:r>
      <w:r w:rsidRPr="00102888">
        <w:rPr>
          <w:rFonts w:ascii="Times New Roman" w:eastAsia="Calibri" w:hAnsi="Times New Roman" w:cs="Times New Roman"/>
          <w:sz w:val="28"/>
          <w:szCs w:val="28"/>
        </w:rPr>
        <w:t>н</w:t>
      </w:r>
      <w:r w:rsidR="00632A22">
        <w:rPr>
          <w:rFonts w:ascii="Times New Roman" w:eastAsia="Calibri" w:hAnsi="Times New Roman" w:cs="Times New Roman"/>
          <w:sz w:val="28"/>
          <w:szCs w:val="28"/>
        </w:rPr>
        <w:t>ый</w:t>
      </w:r>
      <w:r w:rsidRPr="00102888">
        <w:rPr>
          <w:rFonts w:ascii="Times New Roman" w:eastAsia="Calibri" w:hAnsi="Times New Roman" w:cs="Times New Roman"/>
          <w:sz w:val="28"/>
          <w:szCs w:val="28"/>
        </w:rPr>
        <w:t xml:space="preserve"> вопросам энергосбережения и экологии, а также популяризации профессий </w:t>
      </w:r>
      <w:r>
        <w:rPr>
          <w:rFonts w:ascii="Times New Roman" w:eastAsia="Calibri" w:hAnsi="Times New Roman" w:cs="Times New Roman"/>
          <w:sz w:val="28"/>
          <w:szCs w:val="28"/>
        </w:rPr>
        <w:t>топливно-энергетического комплекса</w:t>
      </w:r>
      <w:r w:rsidRPr="00102888">
        <w:rPr>
          <w:rFonts w:ascii="Times New Roman" w:eastAsia="Calibri" w:hAnsi="Times New Roman" w:cs="Times New Roman"/>
          <w:sz w:val="28"/>
          <w:szCs w:val="28"/>
        </w:rPr>
        <w:t>.</w:t>
      </w:r>
      <w:r w:rsidRPr="007475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DDD651" w14:textId="2F86A1BD" w:rsidR="007475BE" w:rsidRDefault="006254D7" w:rsidP="00632A22">
      <w:pPr>
        <w:spacing w:after="0" w:line="276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4D7">
        <w:rPr>
          <w:rFonts w:ascii="Times New Roman" w:eastAsia="Calibri" w:hAnsi="Times New Roman" w:cs="Times New Roman"/>
          <w:sz w:val="28"/>
          <w:szCs w:val="28"/>
        </w:rPr>
        <w:t xml:space="preserve">В 2019 году Всероссийский фестиваль энергосбережения и экологии #ВместеЯрче проведен в два этапа. Открытие фестиваля состоялось 07 сентября 2019 года в парке Юбилейный города Улан-Удэ, а подведение итогов - 04 ноября 2019 года в ТРЦ «Пионер». </w:t>
      </w:r>
      <w:r w:rsidR="00632A22" w:rsidRPr="00102888">
        <w:rPr>
          <w:rFonts w:ascii="Times New Roman" w:eastAsia="Calibri" w:hAnsi="Times New Roman" w:cs="Times New Roman"/>
          <w:sz w:val="28"/>
          <w:szCs w:val="28"/>
        </w:rPr>
        <w:t>В</w:t>
      </w:r>
      <w:r w:rsidR="00632A22">
        <w:rPr>
          <w:rFonts w:ascii="Times New Roman" w:eastAsia="Calibri" w:hAnsi="Times New Roman" w:cs="Times New Roman"/>
          <w:sz w:val="28"/>
          <w:szCs w:val="28"/>
        </w:rPr>
        <w:t xml:space="preserve"> рамках фестиваля</w:t>
      </w:r>
      <w:r w:rsidR="00632A22" w:rsidRPr="00102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22">
        <w:rPr>
          <w:rFonts w:ascii="Times New Roman" w:eastAsia="Calibri" w:hAnsi="Times New Roman" w:cs="Times New Roman"/>
          <w:sz w:val="28"/>
          <w:szCs w:val="28"/>
        </w:rPr>
        <w:t xml:space="preserve">со школьниками и студентами республики </w:t>
      </w:r>
      <w:r w:rsidR="00632A22" w:rsidRPr="00102888">
        <w:rPr>
          <w:rFonts w:ascii="Times New Roman" w:eastAsia="Calibri" w:hAnsi="Times New Roman" w:cs="Times New Roman"/>
          <w:sz w:val="28"/>
          <w:szCs w:val="28"/>
        </w:rPr>
        <w:t>проведены тематические уроки по энергосбережению и экологии, встречи с представителями энергетики республики, экскурсии на ТЭЦ, а также занимательные занятия по истор</w:t>
      </w:r>
      <w:r w:rsidR="00632A22">
        <w:rPr>
          <w:rFonts w:ascii="Times New Roman" w:eastAsia="Calibri" w:hAnsi="Times New Roman" w:cs="Times New Roman"/>
          <w:sz w:val="28"/>
          <w:szCs w:val="28"/>
        </w:rPr>
        <w:t xml:space="preserve">ии электричества в музее города </w:t>
      </w:r>
      <w:r w:rsidR="00632A22" w:rsidRPr="00102888">
        <w:rPr>
          <w:rFonts w:ascii="Times New Roman" w:eastAsia="Calibri" w:hAnsi="Times New Roman" w:cs="Times New Roman"/>
          <w:sz w:val="28"/>
          <w:szCs w:val="28"/>
        </w:rPr>
        <w:t>Улан-Удэ.</w:t>
      </w:r>
    </w:p>
    <w:p w14:paraId="449226D8" w14:textId="21A87428" w:rsidR="007475BE" w:rsidRDefault="007475BE" w:rsidP="007475BE">
      <w:pPr>
        <w:spacing w:after="0" w:line="276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BE">
        <w:rPr>
          <w:rFonts w:ascii="Times New Roman" w:eastAsia="Calibri" w:hAnsi="Times New Roman" w:cs="Times New Roman"/>
          <w:sz w:val="28"/>
          <w:szCs w:val="28"/>
        </w:rPr>
        <w:t>В 2020 году Всероссийский Фестиваль энергосбережения и экологии #ВместеЯрче проходит при поддержке Минэнерго России, Минпросвещения России, Минобрнауки России, Росмолодежи, компаний ТЭК, учреждений культуры в целях популяризации энергосберегающего образа жизни</w:t>
      </w:r>
      <w:r w:rsidR="00CC3A04">
        <w:rPr>
          <w:rFonts w:ascii="Times New Roman" w:eastAsia="Calibri" w:hAnsi="Times New Roman" w:cs="Times New Roman"/>
          <w:sz w:val="28"/>
          <w:szCs w:val="28"/>
        </w:rPr>
        <w:t>, бережного отношения к природе</w:t>
      </w:r>
      <w:r w:rsidRPr="007475B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E34873" w14:textId="5BBF1956" w:rsidR="007475BE" w:rsidRDefault="007475BE" w:rsidP="007475BE">
      <w:pPr>
        <w:spacing w:after="0" w:line="276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проведения фестиваля </w:t>
      </w:r>
      <w:r w:rsidRPr="00A75113">
        <w:rPr>
          <w:rFonts w:ascii="Times New Roman" w:eastAsia="Calibri" w:hAnsi="Times New Roman" w:cs="Times New Roman"/>
          <w:sz w:val="28"/>
          <w:szCs w:val="28"/>
        </w:rPr>
        <w:t>#ВместеЯрче с августа по октябрь 2020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дистанционном режиме планируется провести энергоуроки по тематике фестиваля, э</w:t>
      </w:r>
      <w:r w:rsidRPr="00C06F60">
        <w:rPr>
          <w:rFonts w:ascii="Times New Roman" w:eastAsia="Calibri" w:hAnsi="Times New Roman" w:cs="Times New Roman"/>
          <w:sz w:val="28"/>
          <w:szCs w:val="28"/>
        </w:rPr>
        <w:t>нерговикторин</w:t>
      </w:r>
      <w:r>
        <w:rPr>
          <w:rFonts w:ascii="Times New Roman" w:eastAsia="Calibri" w:hAnsi="Times New Roman" w:cs="Times New Roman"/>
          <w:sz w:val="28"/>
          <w:szCs w:val="28"/>
        </w:rPr>
        <w:t>ы, энергоквесты, виртуальные экскурсии, проведение профориентационных мастер-классов и многое другое.</w:t>
      </w:r>
      <w:r w:rsidR="006254D7">
        <w:rPr>
          <w:rFonts w:ascii="Times New Roman" w:eastAsia="Calibri" w:hAnsi="Times New Roman" w:cs="Times New Roman"/>
          <w:sz w:val="28"/>
          <w:szCs w:val="28"/>
        </w:rPr>
        <w:t xml:space="preserve"> Принять участие в проводимых мероприятиях можно на </w:t>
      </w:r>
      <w:r w:rsidR="006254D7">
        <w:rPr>
          <w:rFonts w:ascii="Times New Roman" w:eastAsia="Calibri" w:hAnsi="Times New Roman" w:cs="Times New Roman"/>
          <w:sz w:val="28"/>
          <w:szCs w:val="28"/>
        </w:rPr>
        <w:t>страниц</w:t>
      </w:r>
      <w:r w:rsidR="006254D7">
        <w:rPr>
          <w:rFonts w:ascii="Times New Roman" w:eastAsia="Calibri" w:hAnsi="Times New Roman" w:cs="Times New Roman"/>
          <w:sz w:val="28"/>
          <w:szCs w:val="28"/>
        </w:rPr>
        <w:t>е</w:t>
      </w:r>
      <w:r w:rsidR="006254D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254D7" w:rsidRPr="00AF4314">
        <w:rPr>
          <w:rFonts w:ascii="Times New Roman" w:eastAsia="Calibri" w:hAnsi="Times New Roman" w:cs="Times New Roman"/>
          <w:sz w:val="28"/>
          <w:szCs w:val="28"/>
        </w:rPr>
        <w:t>Instagram</w:t>
      </w:r>
      <w:r w:rsidR="006254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54D7">
        <w:rPr>
          <w:rFonts w:ascii="Times New Roman" w:eastAsia="Calibri" w:hAnsi="Times New Roman" w:cs="Times New Roman"/>
          <w:sz w:val="28"/>
          <w:szCs w:val="28"/>
        </w:rPr>
        <w:lastRenderedPageBreak/>
        <w:t>(</w:t>
      </w:r>
      <w:hyperlink r:id="rId10" w:history="1">
        <w:r w:rsidR="006254D7" w:rsidRPr="00F66A6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https://www.instagram.com/vmesteyarche03?r=nametag</w:t>
        </w:r>
      </w:hyperlink>
      <w:r w:rsidR="006254D7">
        <w:rPr>
          <w:rFonts w:ascii="Times New Roman" w:eastAsia="Calibri" w:hAnsi="Times New Roman" w:cs="Times New Roman"/>
          <w:sz w:val="28"/>
          <w:szCs w:val="28"/>
        </w:rPr>
        <w:t>) и</w:t>
      </w:r>
      <w:r w:rsidR="006254D7" w:rsidRPr="00AF4314">
        <w:t xml:space="preserve"> </w:t>
      </w:r>
      <w:r w:rsidR="006254D7" w:rsidRPr="00AF4314">
        <w:rPr>
          <w:rFonts w:ascii="Times New Roman" w:eastAsia="Calibri" w:hAnsi="Times New Roman" w:cs="Times New Roman"/>
          <w:sz w:val="28"/>
          <w:szCs w:val="28"/>
        </w:rPr>
        <w:t xml:space="preserve">YouTube </w:t>
      </w:r>
      <w:r w:rsidR="006254D7">
        <w:rPr>
          <w:rFonts w:ascii="Times New Roman" w:eastAsia="Calibri" w:hAnsi="Times New Roman" w:cs="Times New Roman"/>
          <w:sz w:val="28"/>
          <w:szCs w:val="28"/>
        </w:rPr>
        <w:t>канал                         (</w:t>
      </w:r>
      <w:hyperlink r:id="rId11" w:history="1">
        <w:r w:rsidR="006254D7" w:rsidRPr="00F66A6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https://www.youtube.com/channel/UCHEBbkKVAxU3qY4M7yKuUFA</w:t>
        </w:r>
      </w:hyperlink>
      <w:r w:rsidR="006254D7">
        <w:rPr>
          <w:rFonts w:ascii="Times New Roman" w:eastAsia="Calibri" w:hAnsi="Times New Roman" w:cs="Times New Roman"/>
          <w:sz w:val="28"/>
          <w:szCs w:val="28"/>
        </w:rPr>
        <w:t>)</w:t>
      </w:r>
      <w:r w:rsidR="006254D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16E77B" w14:textId="6631F000" w:rsidR="00CC3A04" w:rsidRDefault="007475BE" w:rsidP="007475BE">
      <w:pPr>
        <w:spacing w:after="0" w:line="276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просим Вас оказать содействие в поддержке </w:t>
      </w:r>
      <w:r w:rsidR="006254D7" w:rsidRPr="006254D7">
        <w:rPr>
          <w:rFonts w:ascii="Times New Roman" w:eastAsia="Calibri" w:hAnsi="Times New Roman" w:cs="Times New Roman"/>
          <w:sz w:val="28"/>
          <w:szCs w:val="28"/>
        </w:rPr>
        <w:t>Всероссийск</w:t>
      </w:r>
      <w:r w:rsidR="00587D4B">
        <w:rPr>
          <w:rFonts w:ascii="Times New Roman" w:eastAsia="Calibri" w:hAnsi="Times New Roman" w:cs="Times New Roman"/>
          <w:sz w:val="28"/>
          <w:szCs w:val="28"/>
        </w:rPr>
        <w:t>ого</w:t>
      </w:r>
      <w:r w:rsidR="006254D7" w:rsidRPr="006254D7">
        <w:rPr>
          <w:rFonts w:ascii="Times New Roman" w:eastAsia="Calibri" w:hAnsi="Times New Roman" w:cs="Times New Roman"/>
          <w:sz w:val="28"/>
          <w:szCs w:val="28"/>
        </w:rPr>
        <w:t xml:space="preserve"> Фестивал</w:t>
      </w:r>
      <w:r w:rsidR="00587D4B">
        <w:rPr>
          <w:rFonts w:ascii="Times New Roman" w:eastAsia="Calibri" w:hAnsi="Times New Roman" w:cs="Times New Roman"/>
          <w:sz w:val="28"/>
          <w:szCs w:val="28"/>
        </w:rPr>
        <w:t>я</w:t>
      </w:r>
      <w:r w:rsidR="006254D7" w:rsidRPr="006254D7">
        <w:rPr>
          <w:rFonts w:ascii="Times New Roman" w:eastAsia="Calibri" w:hAnsi="Times New Roman" w:cs="Times New Roman"/>
          <w:sz w:val="28"/>
          <w:szCs w:val="28"/>
        </w:rPr>
        <w:t xml:space="preserve"> энергосбережения и экологии #ВместеЯрче</w:t>
      </w:r>
      <w:r w:rsidR="00CC3A04">
        <w:rPr>
          <w:rFonts w:ascii="Times New Roman" w:eastAsia="Calibri" w:hAnsi="Times New Roman" w:cs="Times New Roman"/>
          <w:sz w:val="28"/>
          <w:szCs w:val="28"/>
        </w:rPr>
        <w:t>, подписавшись</w:t>
      </w:r>
      <w:r w:rsidR="00587D4B">
        <w:rPr>
          <w:rFonts w:ascii="Times New Roman" w:eastAsia="Calibri" w:hAnsi="Times New Roman" w:cs="Times New Roman"/>
          <w:sz w:val="28"/>
          <w:szCs w:val="28"/>
        </w:rPr>
        <w:t xml:space="preserve"> на указанные страницы и каналы.</w:t>
      </w:r>
      <w:bookmarkStart w:id="0" w:name="_GoBack"/>
      <w:bookmarkEnd w:id="0"/>
    </w:p>
    <w:p w14:paraId="475F3EAA" w14:textId="28BB3360" w:rsidR="007475BE" w:rsidRDefault="007475BE" w:rsidP="007475BE">
      <w:pPr>
        <w:spacing w:after="0" w:line="276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14:paraId="177E662B" w14:textId="77777777" w:rsidR="005B79FD" w:rsidRDefault="005B79FD" w:rsidP="00E44EBE">
      <w:pPr>
        <w:rPr>
          <w:rFonts w:ascii="Times New Roman" w:hAnsi="Times New Roman" w:cs="Times New Roman"/>
          <w:sz w:val="28"/>
          <w:szCs w:val="28"/>
        </w:rPr>
      </w:pPr>
    </w:p>
    <w:p w14:paraId="30AEAD9D" w14:textId="77777777" w:rsidR="00CC3A04" w:rsidRPr="007475BE" w:rsidRDefault="00CC3A04" w:rsidP="00E44E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"/>
        <w:tblW w:w="8897" w:type="dxa"/>
        <w:tblLayout w:type="fixed"/>
        <w:tblLook w:val="0000" w:firstRow="0" w:lastRow="0" w:firstColumn="0" w:lastColumn="0" w:noHBand="0" w:noVBand="0"/>
      </w:tblPr>
      <w:tblGrid>
        <w:gridCol w:w="3173"/>
        <w:gridCol w:w="3325"/>
        <w:gridCol w:w="2399"/>
      </w:tblGrid>
      <w:sdt>
        <w:sdtPr>
          <w:rPr>
            <w:rFonts w:ascii="Times New Roman" w:eastAsiaTheme="minorEastAsia" w:hAnsi="Times New Roman" w:cs="Times New Roman"/>
            <w:i w:val="0"/>
            <w:iCs w:val="0"/>
            <w:color w:val="auto"/>
            <w:sz w:val="28"/>
            <w:szCs w:val="28"/>
            <w:lang w:eastAsia="zh-CN"/>
          </w:rPr>
          <w:alias w:val="{TagItemEDS}{Approve}"/>
          <w:tag w:val="{TagItemEDS}{Approve}"/>
          <w:id w:val="-1052073107"/>
          <w:placeholder>
            <w:docPart w:val="7AF88A3B8D0C4224A49D8719C2BD5EF2"/>
          </w:placeholder>
        </w:sdtPr>
        <w:sdtEndPr>
          <w:rPr>
            <w:rFonts w:asciiTheme="minorHAnsi" w:eastAsiaTheme="minorHAnsi" w:hAnsiTheme="minorHAnsi" w:cstheme="minorBidi"/>
            <w:lang w:eastAsia="en-US"/>
          </w:rPr>
        </w:sdtEndPr>
        <w:sdtContent>
          <w:tr w:rsidR="007475BE" w:rsidRPr="006F5137" w14:paraId="25572204" w14:textId="77777777" w:rsidTr="007475BE">
            <w:trPr>
              <w:cantSplit/>
              <w:trHeight w:val="1837"/>
            </w:trPr>
            <w:tc>
              <w:tcPr>
                <w:tcW w:w="3173" w:type="dxa"/>
                <w:vAlign w:val="center"/>
              </w:tcPr>
              <w:p w14:paraId="12F66E7F" w14:textId="77777777" w:rsidR="007475BE" w:rsidRPr="006F5137" w:rsidRDefault="007475BE" w:rsidP="007475BE">
                <w:pPr>
                  <w:pStyle w:val="6"/>
                  <w:spacing w:before="120" w:after="120"/>
                  <w:rPr>
                    <w:rFonts w:ascii="Times New Roman" w:hAnsi="Times New Roman" w:cs="Times New Roman"/>
                    <w:i w:val="0"/>
                    <w:sz w:val="28"/>
                    <w:szCs w:val="28"/>
                  </w:rPr>
                </w:pPr>
                <w:r>
                  <w:rPr>
                    <w:rFonts w:ascii="Times New Roman" w:eastAsiaTheme="minorEastAsia" w:hAnsi="Times New Roman" w:cs="Times New Roman"/>
                    <w:i w:val="0"/>
                    <w:iCs w:val="0"/>
                    <w:color w:val="auto"/>
                    <w:sz w:val="28"/>
                    <w:szCs w:val="28"/>
                    <w:lang w:eastAsia="zh-CN"/>
                  </w:rPr>
                  <w:t>Первый з</w:t>
                </w:r>
                <w:r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>аместитель министра</w:t>
                </w:r>
              </w:p>
            </w:tc>
            <w:sdt>
              <w:sdtPr>
                <w:rPr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alias w:val="{TagEDS}{Stamp1}"/>
                <w:tag w:val="{TagEDS}{Stamp1}"/>
                <w:id w:val="1894080495"/>
                <w:showingPlcHdr/>
                <w:picture/>
              </w:sdtPr>
              <w:sdtEndPr/>
              <w:sdtContent>
                <w:tc>
                  <w:tcPr>
                    <w:tcW w:w="3325" w:type="dxa"/>
                    <w:vAlign w:val="center"/>
                  </w:tcPr>
                  <w:p w14:paraId="12F9AC38" w14:textId="77777777" w:rsidR="007475BE" w:rsidRPr="006F5137" w:rsidRDefault="007475BE" w:rsidP="007475BE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  <w:lang w:val="en-US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1AC0CD12" wp14:editId="7187E84E">
                          <wp:extent cx="1952625" cy="1066800"/>
                          <wp:effectExtent l="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2625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399" w:type="dxa"/>
                <w:vAlign w:val="center"/>
              </w:tcPr>
              <w:p w14:paraId="0F50AF06" w14:textId="77777777" w:rsidR="007475BE" w:rsidRPr="006F5137" w:rsidRDefault="007475BE" w:rsidP="007475BE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ascii="Times New Roman" w:eastAsiaTheme="majorEastAsia" w:hAnsi="Times New Roman" w:cs="Times New Roman"/>
                    <w:iCs/>
                    <w:sz w:val="28"/>
                    <w:szCs w:val="28"/>
                    <w:lang w:eastAsia="ru-RU"/>
                  </w:rPr>
                  <w:t>А.В. Назимов</w:t>
                </w:r>
              </w:p>
            </w:tc>
          </w:tr>
        </w:sdtContent>
      </w:sdt>
    </w:tbl>
    <w:p w14:paraId="1550BE43" w14:textId="77777777" w:rsidR="005B79FD" w:rsidRPr="007475BE" w:rsidRDefault="005B79FD" w:rsidP="00E44EBE">
      <w:pPr>
        <w:rPr>
          <w:rFonts w:ascii="Times New Roman" w:hAnsi="Times New Roman" w:cs="Times New Roman"/>
          <w:sz w:val="28"/>
          <w:szCs w:val="28"/>
        </w:rPr>
      </w:pPr>
    </w:p>
    <w:p w14:paraId="6C87EA62" w14:textId="77777777" w:rsidR="005B79FD" w:rsidRPr="007475BE" w:rsidRDefault="005B79FD" w:rsidP="00E44EBE">
      <w:pPr>
        <w:rPr>
          <w:rFonts w:ascii="Times New Roman" w:hAnsi="Times New Roman" w:cs="Times New Roman"/>
          <w:sz w:val="28"/>
          <w:szCs w:val="28"/>
        </w:rPr>
      </w:pPr>
    </w:p>
    <w:p w14:paraId="3537993A" w14:textId="77777777" w:rsidR="005B79FD" w:rsidRPr="007475BE" w:rsidRDefault="005B79FD" w:rsidP="00E44EBE">
      <w:pPr>
        <w:rPr>
          <w:rFonts w:ascii="Times New Roman" w:hAnsi="Times New Roman" w:cs="Times New Roman"/>
          <w:sz w:val="28"/>
          <w:szCs w:val="28"/>
        </w:rPr>
      </w:pPr>
    </w:p>
    <w:p w14:paraId="30FE2801" w14:textId="77777777" w:rsidR="005B79FD" w:rsidRPr="007475BE" w:rsidRDefault="005B79FD" w:rsidP="00E44EBE">
      <w:pPr>
        <w:rPr>
          <w:rFonts w:ascii="Times New Roman" w:hAnsi="Times New Roman" w:cs="Times New Roman"/>
          <w:sz w:val="28"/>
          <w:szCs w:val="28"/>
        </w:rPr>
      </w:pPr>
    </w:p>
    <w:p w14:paraId="2151715A" w14:textId="77777777" w:rsidR="005B79FD" w:rsidRPr="007475BE" w:rsidRDefault="005B79FD" w:rsidP="00E44EBE">
      <w:pPr>
        <w:rPr>
          <w:rFonts w:ascii="Times New Roman" w:hAnsi="Times New Roman" w:cs="Times New Roman"/>
          <w:sz w:val="28"/>
          <w:szCs w:val="28"/>
        </w:rPr>
      </w:pPr>
    </w:p>
    <w:p w14:paraId="4C764C02" w14:textId="77777777" w:rsidR="005B79FD" w:rsidRPr="007475BE" w:rsidRDefault="005B79FD" w:rsidP="00E44EBE">
      <w:pPr>
        <w:rPr>
          <w:rFonts w:ascii="Times New Roman" w:hAnsi="Times New Roman" w:cs="Times New Roman"/>
          <w:sz w:val="28"/>
          <w:szCs w:val="28"/>
        </w:rPr>
      </w:pPr>
    </w:p>
    <w:p w14:paraId="7FE3133D" w14:textId="77777777" w:rsidR="005B79FD" w:rsidRPr="007475BE" w:rsidRDefault="005B79FD" w:rsidP="00E44EBE">
      <w:pPr>
        <w:rPr>
          <w:rFonts w:ascii="Times New Roman" w:hAnsi="Times New Roman" w:cs="Times New Roman"/>
          <w:sz w:val="28"/>
          <w:szCs w:val="28"/>
        </w:rPr>
      </w:pPr>
    </w:p>
    <w:p w14:paraId="02489737" w14:textId="77777777" w:rsidR="00E44EBE" w:rsidRPr="007475BE" w:rsidRDefault="00E44EBE" w:rsidP="00E44EBE">
      <w:pPr>
        <w:framePr w:hSpace="180" w:wrap="around" w:vAnchor="text" w:hAnchor="page" w:x="1183" w:y="2454"/>
        <w:tabs>
          <w:tab w:val="left" w:pos="4820"/>
        </w:tabs>
        <w:ind w:left="-142" w:right="601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0470E31" w14:textId="26C5C668" w:rsidR="005B79FD" w:rsidRPr="007475BE" w:rsidRDefault="005B79FD" w:rsidP="005B79FD"/>
    <w:p w14:paraId="19B14F63" w14:textId="77777777" w:rsidR="005B79FD" w:rsidRDefault="005B79FD" w:rsidP="00E44EBE"/>
    <w:p w14:paraId="5A5ACCAC" w14:textId="2B07BDFB" w:rsidR="007475BE" w:rsidRDefault="007475BE" w:rsidP="00E44EBE"/>
    <w:p w14:paraId="5B3212CA" w14:textId="77777777" w:rsidR="007475BE" w:rsidRDefault="007475BE" w:rsidP="00E44EBE"/>
    <w:p w14:paraId="1E546E86" w14:textId="77777777" w:rsidR="007475BE" w:rsidRDefault="007475BE" w:rsidP="00E44EBE"/>
    <w:p w14:paraId="33C3501B" w14:textId="77777777" w:rsidR="007475BE" w:rsidRDefault="007475BE" w:rsidP="00E44EBE"/>
    <w:p w14:paraId="59C5940F" w14:textId="77777777" w:rsidR="007475BE" w:rsidRDefault="007475BE" w:rsidP="00E44EBE"/>
    <w:p w14:paraId="27E07AD3" w14:textId="77777777" w:rsidR="007475BE" w:rsidRDefault="007475BE" w:rsidP="00E44EBE"/>
    <w:p w14:paraId="08E19D1D" w14:textId="77777777" w:rsidR="007475BE" w:rsidRDefault="007475BE" w:rsidP="00E44EBE"/>
    <w:p w14:paraId="75C031FE" w14:textId="77777777" w:rsidR="007475BE" w:rsidRDefault="007475BE" w:rsidP="00E44EBE"/>
    <w:p w14:paraId="1F5DBA6C" w14:textId="77777777" w:rsidR="007475BE" w:rsidRDefault="007475BE" w:rsidP="00E44EBE"/>
    <w:p w14:paraId="742106DE" w14:textId="77777777" w:rsidR="007475BE" w:rsidRDefault="007475BE" w:rsidP="00E44EBE"/>
    <w:p w14:paraId="18968220" w14:textId="0CBF3EC9" w:rsidR="007475BE" w:rsidRPr="007475BE" w:rsidRDefault="007475BE" w:rsidP="00E44EBE">
      <w:r w:rsidRPr="007475BE">
        <w:rPr>
          <w:rFonts w:ascii="Times New Roman" w:hAnsi="Times New Roman" w:cs="Times New Roman"/>
        </w:rPr>
        <w:t>Метелкина Н.А., 55-28-68</w:t>
      </w:r>
    </w:p>
    <w:sectPr w:rsidR="007475BE" w:rsidRPr="007475BE" w:rsidSect="007475BE">
      <w:pgSz w:w="11906" w:h="16838"/>
      <w:pgMar w:top="1134" w:right="680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FA16F7"/>
    <w:rsid w:val="000D664D"/>
    <w:rsid w:val="00166485"/>
    <w:rsid w:val="002C4F32"/>
    <w:rsid w:val="003C7C66"/>
    <w:rsid w:val="00587D4B"/>
    <w:rsid w:val="005B79FD"/>
    <w:rsid w:val="005B7B25"/>
    <w:rsid w:val="006254D7"/>
    <w:rsid w:val="00632A22"/>
    <w:rsid w:val="00660586"/>
    <w:rsid w:val="006E61A7"/>
    <w:rsid w:val="007475BE"/>
    <w:rsid w:val="00832234"/>
    <w:rsid w:val="008C4838"/>
    <w:rsid w:val="00955C1B"/>
    <w:rsid w:val="00A62F96"/>
    <w:rsid w:val="00BA0BC7"/>
    <w:rsid w:val="00BD7294"/>
    <w:rsid w:val="00C3634D"/>
    <w:rsid w:val="00CA5C0B"/>
    <w:rsid w:val="00CC3A04"/>
    <w:rsid w:val="00E44EBE"/>
    <w:rsid w:val="00EC0602"/>
    <w:rsid w:val="00F45B1E"/>
    <w:rsid w:val="00F46386"/>
    <w:rsid w:val="00FA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9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34"/>
  </w:style>
  <w:style w:type="paragraph" w:styleId="6">
    <w:name w:val="heading 6"/>
    <w:basedOn w:val="a"/>
    <w:next w:val="a"/>
    <w:link w:val="60"/>
    <w:uiPriority w:val="9"/>
    <w:unhideWhenUsed/>
    <w:qFormat/>
    <w:rsid w:val="005B79F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6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1A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E61A7"/>
    <w:rPr>
      <w:color w:val="808080"/>
    </w:rPr>
  </w:style>
  <w:style w:type="table" w:styleId="a7">
    <w:name w:val="Table Grid"/>
    <w:basedOn w:val="a1"/>
    <w:uiPriority w:val="39"/>
    <w:rsid w:val="00CA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5B79F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youtube.com/channel/UCHEBbkKVAxU3qY4M7yKuUF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vmesteyarche03?r=nameta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CA623C64074356B893E157F916BE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32B5D9-CF95-4AF9-B405-35BD9664B5D3}"/>
      </w:docPartPr>
      <w:docPartBody>
        <w:p w14:paraId="2E4E8DF4" w14:textId="03E551AD" w:rsidR="00245B8C" w:rsidRDefault="007664F0" w:rsidP="007664F0">
          <w:pPr>
            <w:pStyle w:val="F1CA623C64074356B893E157F916BE443"/>
          </w:pPr>
          <w:r w:rsidRPr="00166485">
            <w:rPr>
              <w:rFonts w:ascii="Times New Roman" w:hAnsi="Times New Roman" w:cs="Times New Roman"/>
              <w:sz w:val="20"/>
              <w:szCs w:val="20"/>
            </w:rPr>
            <w:t>Дата</w:t>
          </w:r>
        </w:p>
      </w:docPartBody>
    </w:docPart>
    <w:docPart>
      <w:docPartPr>
        <w:name w:val="3FD498FD874846ECAC86A74367CBC5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ED843-A265-4384-A109-520C3FF808D0}"/>
      </w:docPartPr>
      <w:docPartBody>
        <w:p w14:paraId="2E4E8DF5" w14:textId="7F05B775" w:rsidR="00245B8C" w:rsidRDefault="007664F0" w:rsidP="007664F0">
          <w:pPr>
            <w:pStyle w:val="3FD498FD874846ECAC86A74367CBC5F23"/>
          </w:pPr>
          <w:r w:rsidRPr="00166485">
            <w:rPr>
              <w:rFonts w:ascii="Times New Roman" w:hAnsi="Times New Roman" w:cs="Times New Roman"/>
              <w:sz w:val="20"/>
              <w:szCs w:val="20"/>
            </w:rPr>
            <w:t>№</w:t>
          </w:r>
        </w:p>
      </w:docPartBody>
    </w:docPart>
    <w:docPart>
      <w:docPartPr>
        <w:name w:val="7AF88A3B8D0C4224A49D8719C2BD5E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C12768-1F64-4DDF-BC37-04C748DD37F8}"/>
      </w:docPartPr>
      <w:docPartBody>
        <w:p w14:paraId="4D528FD2" w14:textId="6483A494" w:rsidR="005A22BD" w:rsidRDefault="007F4A0C" w:rsidP="007F4A0C">
          <w:pPr>
            <w:pStyle w:val="7AF88A3B8D0C4224A49D8719C2BD5EF2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E07"/>
    <w:rsid w:val="00245B8C"/>
    <w:rsid w:val="00332D3C"/>
    <w:rsid w:val="005A22BD"/>
    <w:rsid w:val="00666559"/>
    <w:rsid w:val="00710A59"/>
    <w:rsid w:val="007664F0"/>
    <w:rsid w:val="007F4A0C"/>
    <w:rsid w:val="00AA0423"/>
    <w:rsid w:val="00C90E07"/>
    <w:rsid w:val="00D2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4E8D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570CC26D75A4C4FB96B2F0D760C8DCC">
    <w:name w:val="7570CC26D75A4C4FB96B2F0D760C8DCC"/>
    <w:rsid w:val="00C90E07"/>
  </w:style>
  <w:style w:type="paragraph" w:customStyle="1" w:styleId="7D0903C5B529405C90C677A928FF59C6">
    <w:name w:val="7D0903C5B529405C90C677A928FF59C6"/>
    <w:rsid w:val="00C90E07"/>
  </w:style>
  <w:style w:type="character" w:styleId="a3">
    <w:name w:val="Placeholder Text"/>
    <w:basedOn w:val="a0"/>
    <w:uiPriority w:val="99"/>
    <w:semiHidden/>
    <w:rsid w:val="007F4A0C"/>
    <w:rPr>
      <w:color w:val="808080"/>
    </w:rPr>
  </w:style>
  <w:style w:type="paragraph" w:customStyle="1" w:styleId="7570CC26D75A4C4FB96B2F0D760C8DCC1">
    <w:name w:val="7570CC26D75A4C4FB96B2F0D760C8DCC1"/>
    <w:rsid w:val="00C90E07"/>
    <w:pPr>
      <w:spacing w:after="160" w:line="259" w:lineRule="auto"/>
    </w:pPr>
    <w:rPr>
      <w:rFonts w:eastAsiaTheme="minorHAnsi"/>
      <w:lang w:eastAsia="en-US"/>
    </w:rPr>
  </w:style>
  <w:style w:type="paragraph" w:customStyle="1" w:styleId="7D0903C5B529405C90C677A928FF59C61">
    <w:name w:val="7D0903C5B529405C90C677A928FF59C61"/>
    <w:rsid w:val="00C90E07"/>
    <w:pPr>
      <w:spacing w:after="160" w:line="259" w:lineRule="auto"/>
    </w:pPr>
    <w:rPr>
      <w:rFonts w:eastAsiaTheme="minorHAnsi"/>
      <w:lang w:eastAsia="en-US"/>
    </w:rPr>
  </w:style>
  <w:style w:type="paragraph" w:customStyle="1" w:styleId="F3DA52FEC05C49C2A4C43ED99A6710BA">
    <w:name w:val="F3DA52FEC05C49C2A4C43ED99A6710BA"/>
    <w:rsid w:val="00AA0423"/>
    <w:pPr>
      <w:spacing w:after="160" w:line="259" w:lineRule="auto"/>
    </w:pPr>
  </w:style>
  <w:style w:type="paragraph" w:customStyle="1" w:styleId="05AF1BDBA19A4D89A03582C57F23FCD1">
    <w:name w:val="05AF1BDBA19A4D89A03582C57F23FCD1"/>
    <w:rsid w:val="00AA0423"/>
    <w:pPr>
      <w:spacing w:after="160" w:line="259" w:lineRule="auto"/>
    </w:pPr>
  </w:style>
  <w:style w:type="paragraph" w:customStyle="1" w:styleId="0E2DE65215AC43E1B94706BD29D226F8">
    <w:name w:val="0E2DE65215AC43E1B94706BD29D226F8"/>
    <w:rsid w:val="00AA0423"/>
    <w:pPr>
      <w:spacing w:after="160" w:line="259" w:lineRule="auto"/>
    </w:pPr>
  </w:style>
  <w:style w:type="paragraph" w:customStyle="1" w:styleId="62058F52626440B99DC3B690C0DE8D49">
    <w:name w:val="62058F52626440B99DC3B690C0DE8D49"/>
    <w:rsid w:val="00AA0423"/>
    <w:pPr>
      <w:spacing w:after="160" w:line="259" w:lineRule="auto"/>
    </w:pPr>
  </w:style>
  <w:style w:type="paragraph" w:customStyle="1" w:styleId="F1F48EBDAF08452F99CBC137635CA980">
    <w:name w:val="F1F48EBDAF08452F99CBC137635CA980"/>
    <w:rsid w:val="00AA0423"/>
    <w:pPr>
      <w:spacing w:after="160" w:line="259" w:lineRule="auto"/>
    </w:pPr>
  </w:style>
  <w:style w:type="paragraph" w:customStyle="1" w:styleId="32D866A67B5C4C00842E34CF153F6448">
    <w:name w:val="32D866A67B5C4C00842E34CF153F6448"/>
    <w:rsid w:val="00AA0423"/>
    <w:pPr>
      <w:spacing w:after="160" w:line="259" w:lineRule="auto"/>
    </w:pPr>
  </w:style>
  <w:style w:type="paragraph" w:customStyle="1" w:styleId="4875201D5D8E4E7A9A30078E83A0A402">
    <w:name w:val="4875201D5D8E4E7A9A30078E83A0A402"/>
    <w:rsid w:val="00AA0423"/>
    <w:pPr>
      <w:spacing w:after="160" w:line="259" w:lineRule="auto"/>
    </w:pPr>
  </w:style>
  <w:style w:type="paragraph" w:customStyle="1" w:styleId="4600F37CEC8149BB9C568882CDC790EA">
    <w:name w:val="4600F37CEC8149BB9C568882CDC790EA"/>
    <w:rsid w:val="00AA0423"/>
    <w:pPr>
      <w:spacing w:after="160" w:line="259" w:lineRule="auto"/>
    </w:pPr>
  </w:style>
  <w:style w:type="paragraph" w:customStyle="1" w:styleId="9C2970D5E18449E08F0B5BB804E0F6EF">
    <w:name w:val="9C2970D5E18449E08F0B5BB804E0F6EF"/>
    <w:rsid w:val="00710A59"/>
    <w:pPr>
      <w:spacing w:after="160" w:line="259" w:lineRule="auto"/>
    </w:pPr>
  </w:style>
  <w:style w:type="paragraph" w:customStyle="1" w:styleId="965611471887428FB5BAC269D4AF0E33">
    <w:name w:val="965611471887428FB5BAC269D4AF0E33"/>
    <w:rsid w:val="00710A59"/>
    <w:pPr>
      <w:spacing w:after="160" w:line="259" w:lineRule="auto"/>
    </w:pPr>
  </w:style>
  <w:style w:type="paragraph" w:customStyle="1" w:styleId="615F16858CAB470C9DE795DA67848C83">
    <w:name w:val="615F16858CAB470C9DE795DA67848C83"/>
    <w:rsid w:val="00710A59"/>
    <w:pPr>
      <w:spacing w:after="160" w:line="259" w:lineRule="auto"/>
    </w:pPr>
  </w:style>
  <w:style w:type="paragraph" w:customStyle="1" w:styleId="B57AD5D9B49A48EB981426946479E0B8">
    <w:name w:val="B57AD5D9B49A48EB981426946479E0B8"/>
    <w:rsid w:val="00710A59"/>
    <w:pPr>
      <w:spacing w:after="160" w:line="259" w:lineRule="auto"/>
    </w:pPr>
  </w:style>
  <w:style w:type="paragraph" w:customStyle="1" w:styleId="B21E059A2E8B4187AE16F3835E590354">
    <w:name w:val="B21E059A2E8B4187AE16F3835E590354"/>
    <w:rsid w:val="00332D3C"/>
    <w:pPr>
      <w:spacing w:after="160" w:line="259" w:lineRule="auto"/>
    </w:pPr>
  </w:style>
  <w:style w:type="paragraph" w:customStyle="1" w:styleId="3A7170FBF58B40FC83510C822C0FA18D">
    <w:name w:val="3A7170FBF58B40FC83510C822C0FA18D"/>
    <w:rsid w:val="00332D3C"/>
    <w:pPr>
      <w:spacing w:after="160" w:line="259" w:lineRule="auto"/>
    </w:pPr>
  </w:style>
  <w:style w:type="paragraph" w:customStyle="1" w:styleId="40A726FE0D254675A396636BB867F647">
    <w:name w:val="40A726FE0D254675A396636BB867F647"/>
    <w:rsid w:val="00332D3C"/>
    <w:pPr>
      <w:spacing w:after="160" w:line="259" w:lineRule="auto"/>
    </w:pPr>
  </w:style>
  <w:style w:type="paragraph" w:customStyle="1" w:styleId="B3FBB6C1FB1A4E7B95B49A4EC4BEEAFD">
    <w:name w:val="B3FBB6C1FB1A4E7B95B49A4EC4BEEAFD"/>
    <w:rsid w:val="00332D3C"/>
    <w:pPr>
      <w:spacing w:after="160" w:line="259" w:lineRule="auto"/>
    </w:pPr>
  </w:style>
  <w:style w:type="paragraph" w:customStyle="1" w:styleId="4C422E829F374510A670EA5E50CCC6D5">
    <w:name w:val="4C422E829F374510A670EA5E50CCC6D5"/>
    <w:rsid w:val="00332D3C"/>
    <w:pPr>
      <w:spacing w:after="160" w:line="259" w:lineRule="auto"/>
    </w:pPr>
  </w:style>
  <w:style w:type="paragraph" w:customStyle="1" w:styleId="DB73F5E82F0C46A3A9AC8BBA6BF6033C">
    <w:name w:val="DB73F5E82F0C46A3A9AC8BBA6BF6033C"/>
    <w:rsid w:val="00332D3C"/>
    <w:pPr>
      <w:spacing w:after="160" w:line="259" w:lineRule="auto"/>
    </w:pPr>
  </w:style>
  <w:style w:type="paragraph" w:customStyle="1" w:styleId="9169666FF35E4248A60D37FCE499CEA1">
    <w:name w:val="9169666FF35E4248A60D37FCE499CEA1"/>
    <w:rsid w:val="00332D3C"/>
    <w:pPr>
      <w:spacing w:after="160" w:line="259" w:lineRule="auto"/>
    </w:pPr>
  </w:style>
  <w:style w:type="paragraph" w:customStyle="1" w:styleId="95320EE7DCCD4F909FC660E4B7459520">
    <w:name w:val="95320EE7DCCD4F909FC660E4B7459520"/>
    <w:rsid w:val="00332D3C"/>
    <w:pPr>
      <w:spacing w:after="160" w:line="259" w:lineRule="auto"/>
    </w:pPr>
  </w:style>
  <w:style w:type="paragraph" w:customStyle="1" w:styleId="2445120AD18E46898FF13D210626EFBF">
    <w:name w:val="2445120AD18E46898FF13D210626EFBF"/>
    <w:rsid w:val="00332D3C"/>
    <w:pPr>
      <w:spacing w:after="160" w:line="259" w:lineRule="auto"/>
    </w:pPr>
  </w:style>
  <w:style w:type="paragraph" w:customStyle="1" w:styleId="1BD9D14A439C49E8852E5F0199FEA57E">
    <w:name w:val="1BD9D14A439C49E8852E5F0199FEA57E"/>
    <w:rsid w:val="00332D3C"/>
    <w:pPr>
      <w:spacing w:after="160" w:line="259" w:lineRule="auto"/>
    </w:pPr>
  </w:style>
  <w:style w:type="paragraph" w:customStyle="1" w:styleId="D03F662AC3E94415ABB7CAB0C11B13E2">
    <w:name w:val="D03F662AC3E94415ABB7CAB0C11B13E2"/>
    <w:rsid w:val="00332D3C"/>
    <w:pPr>
      <w:spacing w:after="160" w:line="259" w:lineRule="auto"/>
    </w:pPr>
  </w:style>
  <w:style w:type="paragraph" w:customStyle="1" w:styleId="91FAADDDAF2D4E32AC224DE4C657FB6A">
    <w:name w:val="91FAADDDAF2D4E32AC224DE4C657FB6A"/>
    <w:rsid w:val="00332D3C"/>
    <w:pPr>
      <w:spacing w:after="160" w:line="259" w:lineRule="auto"/>
    </w:pPr>
  </w:style>
  <w:style w:type="paragraph" w:customStyle="1" w:styleId="CA03D50413244483B0107313F117B836">
    <w:name w:val="CA03D50413244483B0107313F117B836"/>
    <w:rsid w:val="00332D3C"/>
    <w:pPr>
      <w:spacing w:after="160" w:line="259" w:lineRule="auto"/>
    </w:pPr>
  </w:style>
  <w:style w:type="paragraph" w:customStyle="1" w:styleId="C2909AE7E5774D35A962ADC677E7DAA4">
    <w:name w:val="C2909AE7E5774D35A962ADC677E7DAA4"/>
    <w:rsid w:val="00332D3C"/>
    <w:pPr>
      <w:spacing w:after="160" w:line="259" w:lineRule="auto"/>
    </w:pPr>
  </w:style>
  <w:style w:type="paragraph" w:customStyle="1" w:styleId="9E2F0345E1D44C26B9DD153EC9478E70">
    <w:name w:val="9E2F0345E1D44C26B9DD153EC9478E70"/>
    <w:rsid w:val="00332D3C"/>
    <w:pPr>
      <w:spacing w:after="160" w:line="259" w:lineRule="auto"/>
    </w:pPr>
  </w:style>
  <w:style w:type="paragraph" w:customStyle="1" w:styleId="64019C333FE74761B597659923E983FE">
    <w:name w:val="64019C333FE74761B597659923E983FE"/>
    <w:rsid w:val="00332D3C"/>
    <w:pPr>
      <w:spacing w:after="160" w:line="259" w:lineRule="auto"/>
    </w:pPr>
  </w:style>
  <w:style w:type="paragraph" w:customStyle="1" w:styleId="07C5AC630FBF430A9B8274B772CBF834">
    <w:name w:val="07C5AC630FBF430A9B8274B772CBF834"/>
    <w:rsid w:val="00332D3C"/>
    <w:pPr>
      <w:spacing w:after="160" w:line="259" w:lineRule="auto"/>
    </w:pPr>
  </w:style>
  <w:style w:type="paragraph" w:customStyle="1" w:styleId="67E7FC0D970E4CBB9ECBF9655B5DD47B">
    <w:name w:val="67E7FC0D970E4CBB9ECBF9655B5DD47B"/>
    <w:rsid w:val="00332D3C"/>
    <w:pPr>
      <w:spacing w:after="160" w:line="259" w:lineRule="auto"/>
    </w:pPr>
  </w:style>
  <w:style w:type="paragraph" w:customStyle="1" w:styleId="F1CA623C64074356B893E157F916BE44">
    <w:name w:val="F1CA623C64074356B893E157F916BE44"/>
    <w:rsid w:val="00332D3C"/>
    <w:pPr>
      <w:spacing w:after="160" w:line="259" w:lineRule="auto"/>
    </w:pPr>
  </w:style>
  <w:style w:type="paragraph" w:customStyle="1" w:styleId="3FD498FD874846ECAC86A74367CBC5F2">
    <w:name w:val="3FD498FD874846ECAC86A74367CBC5F2"/>
    <w:rsid w:val="00332D3C"/>
    <w:pPr>
      <w:spacing w:after="160" w:line="259" w:lineRule="auto"/>
    </w:pPr>
  </w:style>
  <w:style w:type="paragraph" w:customStyle="1" w:styleId="97FD1EE22F4D49D684A85F1573F71285">
    <w:name w:val="97FD1EE22F4D49D684A85F1573F71285"/>
    <w:rsid w:val="00332D3C"/>
    <w:pPr>
      <w:spacing w:after="160" w:line="259" w:lineRule="auto"/>
    </w:pPr>
  </w:style>
  <w:style w:type="paragraph" w:customStyle="1" w:styleId="4A3926DFE81249749C483AEDD3B328AB">
    <w:name w:val="4A3926DFE81249749C483AEDD3B328AB"/>
    <w:rsid w:val="00332D3C"/>
    <w:pPr>
      <w:spacing w:after="160" w:line="259" w:lineRule="auto"/>
    </w:pPr>
  </w:style>
  <w:style w:type="paragraph" w:customStyle="1" w:styleId="DE6B4A4D916C44CA9F00DEBD5EC6F6B2">
    <w:name w:val="DE6B4A4D916C44CA9F00DEBD5EC6F6B2"/>
    <w:rsid w:val="00245B8C"/>
    <w:pPr>
      <w:spacing w:after="160" w:line="259" w:lineRule="auto"/>
    </w:pPr>
  </w:style>
  <w:style w:type="paragraph" w:customStyle="1" w:styleId="F1CA623C64074356B893E157F916BE441">
    <w:name w:val="F1CA623C64074356B893E157F916BE441"/>
    <w:rsid w:val="00245B8C"/>
    <w:pPr>
      <w:spacing w:after="160" w:line="259" w:lineRule="auto"/>
    </w:pPr>
    <w:rPr>
      <w:rFonts w:eastAsiaTheme="minorHAnsi"/>
      <w:lang w:eastAsia="en-US"/>
    </w:rPr>
  </w:style>
  <w:style w:type="paragraph" w:customStyle="1" w:styleId="3FD498FD874846ECAC86A74367CBC5F21">
    <w:name w:val="3FD498FD874846ECAC86A74367CBC5F21"/>
    <w:rsid w:val="00245B8C"/>
    <w:pPr>
      <w:spacing w:after="160" w:line="259" w:lineRule="auto"/>
    </w:pPr>
    <w:rPr>
      <w:rFonts w:eastAsiaTheme="minorHAnsi"/>
      <w:lang w:eastAsia="en-US"/>
    </w:rPr>
  </w:style>
  <w:style w:type="paragraph" w:customStyle="1" w:styleId="F1CA623C64074356B893E157F916BE442">
    <w:name w:val="F1CA623C64074356B893E157F916BE442"/>
    <w:rsid w:val="00666559"/>
    <w:pPr>
      <w:spacing w:after="160" w:line="259" w:lineRule="auto"/>
    </w:pPr>
    <w:rPr>
      <w:rFonts w:eastAsiaTheme="minorHAnsi"/>
      <w:lang w:eastAsia="en-US"/>
    </w:rPr>
  </w:style>
  <w:style w:type="paragraph" w:customStyle="1" w:styleId="3FD498FD874846ECAC86A74367CBC5F22">
    <w:name w:val="3FD498FD874846ECAC86A74367CBC5F22"/>
    <w:rsid w:val="00666559"/>
    <w:pPr>
      <w:spacing w:after="160" w:line="259" w:lineRule="auto"/>
    </w:pPr>
    <w:rPr>
      <w:rFonts w:eastAsiaTheme="minorHAnsi"/>
      <w:lang w:eastAsia="en-US"/>
    </w:rPr>
  </w:style>
  <w:style w:type="paragraph" w:customStyle="1" w:styleId="F1CA623C64074356B893E157F916BE443">
    <w:name w:val="F1CA623C64074356B893E157F916BE443"/>
    <w:rsid w:val="007664F0"/>
    <w:pPr>
      <w:spacing w:after="160" w:line="259" w:lineRule="auto"/>
    </w:pPr>
    <w:rPr>
      <w:rFonts w:eastAsiaTheme="minorHAnsi"/>
      <w:lang w:eastAsia="en-US"/>
    </w:rPr>
  </w:style>
  <w:style w:type="paragraph" w:customStyle="1" w:styleId="3FD498FD874846ECAC86A74367CBC5F23">
    <w:name w:val="3FD498FD874846ECAC86A74367CBC5F23"/>
    <w:rsid w:val="007664F0"/>
    <w:pPr>
      <w:spacing w:after="160" w:line="259" w:lineRule="auto"/>
    </w:pPr>
    <w:rPr>
      <w:rFonts w:eastAsiaTheme="minorHAnsi"/>
      <w:lang w:eastAsia="en-US"/>
    </w:rPr>
  </w:style>
  <w:style w:type="paragraph" w:customStyle="1" w:styleId="7AF88A3B8D0C4224A49D8719C2BD5EF2">
    <w:name w:val="7AF88A3B8D0C4224A49D8719C2BD5EF2"/>
    <w:rsid w:val="007F4A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02-15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222</DocGroupLink>
    <FileTypeId xmlns="C0F95383-6584-4B58-9B8E-BFDE99FB8AAD">1</File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F1C0E-09C7-4A06-9B20-014EA0565258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C0F95383-6584-4B58-9B8E-BFDE99FB8AAD"/>
    <ds:schemaRef ds:uri="00ae519a-a787-4cb6-a9f3-e0d2ce624f96"/>
    <ds:schemaRef ds:uri="68e15858-c2c3-4820-9b9d-105841edbfcc"/>
    <ds:schemaRef ds:uri="http://www.w3.org/XML/1998/namespace"/>
    <ds:schemaRef ds:uri="http://schemas.microsoft.com/office/infopath/2007/PartnerControls"/>
    <ds:schemaRef ds:uri="http://www.eos.ru/SP/Fields"/>
    <ds:schemaRef ds:uri="http://purl.org/dc/terms/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0E21DCC-F014-4BBC-9FB9-2BC87123D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97C16A-B841-45CF-80DC-8F5982EF98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1FC2D1-96AF-4070-AD19-8110CB49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Минтранс</vt:lpstr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Минтранс</dc:title>
  <dc:subject/>
  <dc:creator>Якимова Екатерина Сергеевна</dc:creator>
  <cp:keywords/>
  <dc:description/>
  <cp:lastModifiedBy>USER</cp:lastModifiedBy>
  <cp:revision>20</cp:revision>
  <cp:lastPrinted>2020-07-03T07:08:00Z</cp:lastPrinted>
  <dcterms:created xsi:type="dcterms:W3CDTF">2014-03-24T04:17:00Z</dcterms:created>
  <dcterms:modified xsi:type="dcterms:W3CDTF">2020-07-03T07:44:00Z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