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87" w:rsidRDefault="000F6087" w:rsidP="00042B4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42B45" w:rsidRPr="00042B45" w:rsidRDefault="00042B45" w:rsidP="00042B4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45">
        <w:rPr>
          <w:rFonts w:ascii="Times New Roman" w:hAnsi="Times New Roman" w:cs="Times New Roman"/>
          <w:b/>
          <w:sz w:val="26"/>
          <w:szCs w:val="26"/>
        </w:rPr>
        <w:t>В каких случаях Кадастровая палата возвращает документы без рассмотрения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В филиале Кадастровой палаты по Республике Бурятия были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>Вы спросите, почему так происходит?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>Так вот, в соответствии с новым Федеральным законом  от 13.07.2015 №218-ФЗ «О государственной регистрации недвижимости», вступившим в силу с 1 января 2017 года,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если: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042B45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42B45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042B45" w:rsidRPr="00042B45" w:rsidRDefault="00042B45" w:rsidP="00042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45">
        <w:rPr>
          <w:rFonts w:ascii="Times New Roman" w:hAnsi="Times New Roman" w:cs="Times New Roman"/>
          <w:sz w:val="24"/>
          <w:szCs w:val="24"/>
        </w:rPr>
        <w:t xml:space="preserve">Поэтому, во избежание случаев, по которым заявление и документы возвращаются без рассмотрения, </w:t>
      </w:r>
      <w:r w:rsidR="00052484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Pr="00042B45">
        <w:rPr>
          <w:rFonts w:ascii="Times New Roman" w:hAnsi="Times New Roman" w:cs="Times New Roman"/>
          <w:sz w:val="24"/>
          <w:szCs w:val="24"/>
        </w:rPr>
        <w:t>рекоменду</w:t>
      </w:r>
      <w:r w:rsidR="00052484">
        <w:rPr>
          <w:rFonts w:ascii="Times New Roman" w:hAnsi="Times New Roman" w:cs="Times New Roman"/>
          <w:sz w:val="24"/>
          <w:szCs w:val="24"/>
        </w:rPr>
        <w:t>ет</w:t>
      </w:r>
      <w:r w:rsidRPr="00042B45">
        <w:rPr>
          <w:rFonts w:ascii="Times New Roman" w:hAnsi="Times New Roman" w:cs="Times New Roman"/>
          <w:sz w:val="24"/>
          <w:szCs w:val="24"/>
        </w:rPr>
        <w:t xml:space="preserve">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B8" w:rsidRDefault="00597CB8" w:rsidP="000F6087">
      <w:pPr>
        <w:spacing w:after="0" w:line="240" w:lineRule="auto"/>
      </w:pPr>
      <w:r>
        <w:separator/>
      </w:r>
    </w:p>
  </w:endnote>
  <w:endnote w:type="continuationSeparator" w:id="0">
    <w:p w:rsidR="00597CB8" w:rsidRDefault="00597CB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B8" w:rsidRDefault="00597CB8" w:rsidP="000F6087">
      <w:pPr>
        <w:spacing w:after="0" w:line="240" w:lineRule="auto"/>
      </w:pPr>
      <w:r>
        <w:separator/>
      </w:r>
    </w:p>
  </w:footnote>
  <w:footnote w:type="continuationSeparator" w:id="0">
    <w:p w:rsidR="00597CB8" w:rsidRDefault="00597CB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42B45"/>
    <w:rsid w:val="00052484"/>
    <w:rsid w:val="00087609"/>
    <w:rsid w:val="000F6087"/>
    <w:rsid w:val="00292E6A"/>
    <w:rsid w:val="003C4007"/>
    <w:rsid w:val="00556A59"/>
    <w:rsid w:val="00597CB8"/>
    <w:rsid w:val="005A349A"/>
    <w:rsid w:val="00820593"/>
    <w:rsid w:val="00C85841"/>
    <w:rsid w:val="00D755EE"/>
    <w:rsid w:val="00D85E64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13</cp:revision>
  <dcterms:created xsi:type="dcterms:W3CDTF">2017-04-11T03:43:00Z</dcterms:created>
  <dcterms:modified xsi:type="dcterms:W3CDTF">2017-05-11T08:44:00Z</dcterms:modified>
</cp:coreProperties>
</file>