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23" w:rsidRDefault="00703938" w:rsidP="00AE1D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3"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31F20"/>
          <w:spacing w:val="3"/>
          <w:kern w:val="36"/>
          <w:sz w:val="24"/>
          <w:szCs w:val="24"/>
          <w:lang w:eastAsia="ru-RU"/>
        </w:rPr>
        <w:t>С</w:t>
      </w:r>
      <w:r w:rsidR="00AE1D23">
        <w:rPr>
          <w:rFonts w:ascii="Times New Roman" w:eastAsia="Times New Roman" w:hAnsi="Times New Roman" w:cs="Times New Roman"/>
          <w:b/>
          <w:bCs/>
          <w:color w:val="231F20"/>
          <w:spacing w:val="3"/>
          <w:kern w:val="36"/>
          <w:sz w:val="24"/>
          <w:szCs w:val="24"/>
          <w:lang w:eastAsia="ru-RU"/>
        </w:rPr>
        <w:t>ДЕЛАЕМ ПОСЕЛЕНИЯ КОМФОРТНЕЕ!</w:t>
      </w:r>
    </w:p>
    <w:p w:rsidR="006F371F" w:rsidRPr="006F371F" w:rsidRDefault="006F371F" w:rsidP="006F37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6F371F" w:rsidRPr="006F371F" w:rsidRDefault="006F371F" w:rsidP="00AE1D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pacing w:val="3"/>
          <w:sz w:val="24"/>
          <w:szCs w:val="24"/>
        </w:rPr>
      </w:pPr>
      <w:r w:rsidRPr="006F371F">
        <w:rPr>
          <w:rFonts w:ascii="Times New Roman" w:hAnsi="Times New Roman" w:cs="Times New Roman"/>
          <w:color w:val="231F20"/>
          <w:spacing w:val="3"/>
          <w:sz w:val="24"/>
          <w:szCs w:val="24"/>
        </w:rPr>
        <w:t>Жителям Северо-Байкальского района предлагают активно включаться в программы по благоустройству своих территорий.</w:t>
      </w:r>
    </w:p>
    <w:p w:rsidR="006F371F" w:rsidRPr="006F371F" w:rsidRDefault="006F371F" w:rsidP="006F37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31F20"/>
          <w:spacing w:val="3"/>
          <w:sz w:val="24"/>
          <w:szCs w:val="24"/>
        </w:rPr>
      </w:pPr>
    </w:p>
    <w:p w:rsidR="006F371F" w:rsidRPr="006F371F" w:rsidRDefault="006F371F" w:rsidP="006F37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pacing w:val="3"/>
          <w:sz w:val="24"/>
          <w:szCs w:val="24"/>
        </w:rPr>
      </w:pPr>
      <w:r w:rsidRPr="006F371F">
        <w:rPr>
          <w:rFonts w:ascii="Times New Roman" w:hAnsi="Times New Roman" w:cs="Times New Roman"/>
          <w:color w:val="231F20"/>
          <w:spacing w:val="3"/>
          <w:sz w:val="24"/>
          <w:szCs w:val="24"/>
        </w:rPr>
        <w:t>С 1 по 10 марта жители Северо-Байкальского района смогут вносить свои предложения в проект по благоустройству общественных территорий.</w:t>
      </w:r>
      <w:r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6F371F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На основании этих предложений муниципалитет составит дизайн-проект территорий, которые примут участие в голосовании по благоустройству. </w:t>
      </w:r>
    </w:p>
    <w:p w:rsidR="006F371F" w:rsidRPr="006F371F" w:rsidRDefault="006F371F" w:rsidP="006F37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pacing w:val="3"/>
          <w:sz w:val="24"/>
          <w:szCs w:val="24"/>
        </w:rPr>
      </w:pPr>
      <w:r w:rsidRPr="006F371F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Свои предложения жители смогут подать в администрацию </w:t>
      </w:r>
      <w:r w:rsidR="00AE1D23">
        <w:rPr>
          <w:rFonts w:ascii="Times New Roman" w:hAnsi="Times New Roman" w:cs="Times New Roman"/>
          <w:color w:val="231F20"/>
          <w:spacing w:val="3"/>
          <w:sz w:val="24"/>
          <w:szCs w:val="24"/>
        </w:rPr>
        <w:t>МО «</w:t>
      </w:r>
      <w:r w:rsidRPr="006F371F">
        <w:rPr>
          <w:rFonts w:ascii="Times New Roman" w:hAnsi="Times New Roman" w:cs="Times New Roman"/>
          <w:color w:val="231F20"/>
          <w:spacing w:val="3"/>
          <w:sz w:val="24"/>
          <w:szCs w:val="24"/>
        </w:rPr>
        <w:t>Северо-Байкальск</w:t>
      </w:r>
      <w:r w:rsidR="00AE1D23">
        <w:rPr>
          <w:rFonts w:ascii="Times New Roman" w:hAnsi="Times New Roman" w:cs="Times New Roman"/>
          <w:color w:val="231F20"/>
          <w:spacing w:val="3"/>
          <w:sz w:val="24"/>
          <w:szCs w:val="24"/>
        </w:rPr>
        <w:t>ий</w:t>
      </w:r>
      <w:r w:rsidRPr="006F371F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район</w:t>
      </w:r>
      <w:r w:rsidR="00AE1D23">
        <w:rPr>
          <w:rFonts w:ascii="Times New Roman" w:hAnsi="Times New Roman" w:cs="Times New Roman"/>
          <w:color w:val="231F20"/>
          <w:spacing w:val="3"/>
          <w:sz w:val="24"/>
          <w:szCs w:val="24"/>
        </w:rPr>
        <w:t>»</w:t>
      </w:r>
      <w:r w:rsidRPr="006F371F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по адресу: Республика Бурятия, Северо-Байкальский район, </w:t>
      </w:r>
      <w:proofErr w:type="spellStart"/>
      <w:r>
        <w:rPr>
          <w:rFonts w:ascii="Times New Roman" w:hAnsi="Times New Roman" w:cs="Times New Roman"/>
          <w:color w:val="231F20"/>
          <w:spacing w:val="3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color w:val="231F20"/>
          <w:spacing w:val="3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color w:val="231F20"/>
          <w:spacing w:val="3"/>
          <w:sz w:val="24"/>
          <w:szCs w:val="24"/>
        </w:rPr>
        <w:t>ижнеангарск</w:t>
      </w:r>
      <w:proofErr w:type="spellEnd"/>
      <w:r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231F20"/>
          <w:spacing w:val="3"/>
          <w:sz w:val="24"/>
          <w:szCs w:val="24"/>
        </w:rPr>
        <w:t>ул.Рабочая</w:t>
      </w:r>
      <w:proofErr w:type="spellEnd"/>
      <w:r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125, каб.13а. либо по адресу электронной почты: </w:t>
      </w:r>
      <w:hyperlink r:id="rId5" w:history="1">
        <w:r w:rsidRPr="006F371F">
          <w:rPr>
            <w:rFonts w:ascii="Times New Roman" w:hAnsi="Times New Roman" w:cs="Times New Roman"/>
            <w:color w:val="231F20"/>
            <w:spacing w:val="3"/>
            <w:sz w:val="24"/>
            <w:szCs w:val="24"/>
          </w:rPr>
          <w:t>admnrd@icm.buryatia.ru</w:t>
        </w:r>
      </w:hyperlink>
      <w:r w:rsidRPr="006F371F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с 1 марта </w:t>
      </w:r>
      <w:r w:rsidRPr="006F371F">
        <w:rPr>
          <w:rFonts w:ascii="Times New Roman" w:hAnsi="Times New Roman" w:cs="Times New Roman"/>
          <w:spacing w:val="3"/>
          <w:sz w:val="24"/>
          <w:szCs w:val="24"/>
        </w:rPr>
        <w:t xml:space="preserve">по 10 марта 2021 года. </w:t>
      </w:r>
    </w:p>
    <w:p w:rsidR="006F371F" w:rsidRPr="006F371F" w:rsidRDefault="006F371F" w:rsidP="006F37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31F20"/>
          <w:spacing w:val="3"/>
          <w:sz w:val="24"/>
          <w:szCs w:val="24"/>
        </w:rPr>
      </w:pPr>
      <w:r w:rsidRPr="006F371F">
        <w:rPr>
          <w:rFonts w:ascii="Times New Roman" w:hAnsi="Times New Roman" w:cs="Times New Roman"/>
          <w:color w:val="231F20"/>
          <w:spacing w:val="3"/>
          <w:sz w:val="24"/>
          <w:szCs w:val="24"/>
        </w:rPr>
        <w:tab/>
        <w:t>Мероприятия по обновлению общественных территорий пройдут в рамках национального проекта «Жилье и городская среда».</w:t>
      </w:r>
    </w:p>
    <w:p w:rsidR="006F371F" w:rsidRPr="006F371F" w:rsidRDefault="006F371F" w:rsidP="006F37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31F2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3"/>
          <w:sz w:val="24"/>
          <w:szCs w:val="24"/>
        </w:rPr>
        <w:tab/>
      </w:r>
      <w:r w:rsidRPr="006F371F">
        <w:rPr>
          <w:rFonts w:ascii="Times New Roman" w:hAnsi="Times New Roman" w:cs="Times New Roman"/>
          <w:color w:val="231F20"/>
          <w:spacing w:val="3"/>
          <w:sz w:val="24"/>
          <w:szCs w:val="24"/>
        </w:rPr>
        <w:t>Основная задача федерального проекта «Формирование комфортной городской среды» — преобразить вид российских городов, сделать их комфортнее для жителей и, тем самым, дать новый импульс развитию муниципалитетов на всей территории страны.</w:t>
      </w:r>
    </w:p>
    <w:p w:rsidR="006F371F" w:rsidRPr="006F371F" w:rsidRDefault="006F371F" w:rsidP="006F37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pacing w:val="3"/>
          <w:sz w:val="24"/>
          <w:szCs w:val="24"/>
        </w:rPr>
      </w:pPr>
      <w:r w:rsidRPr="006F371F">
        <w:rPr>
          <w:rFonts w:ascii="Times New Roman" w:hAnsi="Times New Roman" w:cs="Times New Roman"/>
          <w:color w:val="231F20"/>
          <w:spacing w:val="3"/>
          <w:sz w:val="24"/>
          <w:szCs w:val="24"/>
        </w:rPr>
        <w:t>Основная цель проекта - вовлечение граждан в принятие решений по вопросам благоустройства. Жители должны принимать непосредственное участие в развитии городской среды, влиять на то, какие именно проекты должны быть реализованы.</w:t>
      </w:r>
    </w:p>
    <w:p w:rsidR="006F371F" w:rsidRDefault="006F371F" w:rsidP="006F37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pacing w:val="3"/>
          <w:sz w:val="24"/>
          <w:szCs w:val="24"/>
        </w:rPr>
      </w:pPr>
    </w:p>
    <w:p w:rsidR="006F371F" w:rsidRPr="006F371F" w:rsidRDefault="006F371F" w:rsidP="006F37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pacing w:val="3"/>
          <w:sz w:val="24"/>
          <w:szCs w:val="24"/>
        </w:rPr>
      </w:pPr>
      <w:r w:rsidRPr="006F371F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- Часто бывает так, что жители не совсем довольны дизайном общественной территории. Элементарно количество скамеек и урн вызывает бурные обсуждения у жителей близлежащих домов. И это при том, что федеральная программа «Комфортная городская среда» единственная программа, в которой могут принимать участие сами жители. Однако в силу неосведомленности или нехватки времени у жителей, дизайном общественных или дворовых территорий занимаются муниципальные образования по своему усмотрению. Единая федеральная платформа поможет гражданам принимать участие в благоустройстве своих общественных территорий, - отметил Евгений </w:t>
      </w:r>
      <w:proofErr w:type="spellStart"/>
      <w:r w:rsidRPr="006F371F">
        <w:rPr>
          <w:rFonts w:ascii="Times New Roman" w:hAnsi="Times New Roman" w:cs="Times New Roman"/>
          <w:color w:val="231F20"/>
          <w:spacing w:val="3"/>
          <w:sz w:val="24"/>
          <w:szCs w:val="24"/>
        </w:rPr>
        <w:t>Луковников</w:t>
      </w:r>
      <w:proofErr w:type="spellEnd"/>
      <w:r w:rsidRPr="006F371F">
        <w:rPr>
          <w:rFonts w:ascii="Times New Roman" w:hAnsi="Times New Roman" w:cs="Times New Roman"/>
          <w:color w:val="231F20"/>
          <w:spacing w:val="3"/>
          <w:sz w:val="24"/>
          <w:szCs w:val="24"/>
        </w:rPr>
        <w:t>, заместитель Председателя Правительства по развитию инфраструктуры Бурятии.</w:t>
      </w:r>
    </w:p>
    <w:p w:rsidR="006F371F" w:rsidRDefault="006F371F" w:rsidP="006F37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pacing w:val="3"/>
          <w:sz w:val="24"/>
          <w:szCs w:val="24"/>
        </w:rPr>
      </w:pPr>
    </w:p>
    <w:p w:rsidR="006F371F" w:rsidRPr="006F371F" w:rsidRDefault="006F371F" w:rsidP="006F37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pacing w:val="3"/>
          <w:sz w:val="24"/>
          <w:szCs w:val="24"/>
        </w:rPr>
      </w:pPr>
      <w:r w:rsidRPr="006F371F">
        <w:rPr>
          <w:rFonts w:ascii="Times New Roman" w:hAnsi="Times New Roman" w:cs="Times New Roman"/>
          <w:color w:val="231F20"/>
          <w:spacing w:val="3"/>
          <w:sz w:val="24"/>
          <w:szCs w:val="24"/>
        </w:rPr>
        <w:t>Голосование будет проходить в течение пяти недель - с 26 апреля по 30 мая. В нем сможет принять участие каждый житель республики старше 14 лет. На платформе</w:t>
      </w:r>
      <w:r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6F371F">
        <w:rPr>
          <w:rFonts w:ascii="Times New Roman" w:hAnsi="Times New Roman" w:cs="Times New Roman"/>
          <w:color w:val="231F20"/>
          <w:spacing w:val="3"/>
          <w:sz w:val="24"/>
          <w:szCs w:val="24"/>
        </w:rPr>
        <w:t>za.gorodsreda.ru пользователь может отдать свой голос за одну из предложенных территорий или за дизайн-проект уже отработанного пространства. Все предложенные объекты благоустройства, которые наберут наибольшее количество голосов, попадут в список объектов для благоустройства на 2022 год.</w:t>
      </w:r>
    </w:p>
    <w:p w:rsidR="006F371F" w:rsidRPr="006F371F" w:rsidRDefault="006F371F" w:rsidP="006F37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31F20"/>
          <w:spacing w:val="3"/>
          <w:sz w:val="24"/>
          <w:szCs w:val="24"/>
        </w:rPr>
      </w:pPr>
    </w:p>
    <w:p w:rsidR="006F371F" w:rsidRDefault="006F371F" w:rsidP="006F371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371F">
        <w:rPr>
          <w:rFonts w:ascii="Times New Roman" w:hAnsi="Times New Roman" w:cs="Times New Roman"/>
          <w:color w:val="231F20"/>
          <w:spacing w:val="3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231F20"/>
          <w:spacing w:val="3"/>
          <w:sz w:val="24"/>
          <w:szCs w:val="24"/>
        </w:rPr>
        <w:t>,</w:t>
      </w:r>
      <w:r w:rsidRPr="006F371F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участвующие в голосовании на 2022 год: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6F371F" w:rsidRPr="008E2544" w:rsidRDefault="006F371F" w:rsidP="006F37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</w:pPr>
      <w:r w:rsidRPr="008E2544"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  <w:t>Поселок Нижнеангарск:</w:t>
      </w:r>
    </w:p>
    <w:p w:rsidR="006F371F" w:rsidRPr="00494FC4" w:rsidRDefault="006F371F" w:rsidP="006F37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1. </w:t>
      </w:r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Территория  спортивной площадки «Адреналин-парк», </w:t>
      </w:r>
      <w:proofErr w:type="spellStart"/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ул</w:t>
      </w:r>
      <w:proofErr w:type="gramStart"/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.Р</w:t>
      </w:r>
      <w:proofErr w:type="gramEnd"/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абочая</w:t>
      </w:r>
      <w:proofErr w:type="spellEnd"/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;</w:t>
      </w:r>
    </w:p>
    <w:p w:rsidR="006F371F" w:rsidRPr="00494FC4" w:rsidRDefault="006F371F" w:rsidP="006F37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pacing w:val="3"/>
          <w:sz w:val="24"/>
          <w:szCs w:val="24"/>
        </w:rPr>
      </w:pPr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2. Площадь Советов, участок мемориального комплекса с бр</w:t>
      </w:r>
      <w:r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атской могилой, </w:t>
      </w:r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proofErr w:type="spellStart"/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ул</w:t>
      </w:r>
      <w:proofErr w:type="gramStart"/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.П</w:t>
      </w:r>
      <w:proofErr w:type="gramEnd"/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обеды</w:t>
      </w:r>
      <w:proofErr w:type="spellEnd"/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.  </w:t>
      </w:r>
    </w:p>
    <w:p w:rsidR="006F371F" w:rsidRPr="008E2544" w:rsidRDefault="006F371F" w:rsidP="006F37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</w:pPr>
      <w:r w:rsidRPr="008E2544"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  <w:t xml:space="preserve">Поселок </w:t>
      </w:r>
      <w:proofErr w:type="spellStart"/>
      <w:r w:rsidRPr="008E2544"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  <w:t>Кичера</w:t>
      </w:r>
      <w:proofErr w:type="spellEnd"/>
      <w:r w:rsidRPr="008E2544"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  <w:t>:</w:t>
      </w:r>
    </w:p>
    <w:p w:rsidR="006F371F" w:rsidRPr="00494FC4" w:rsidRDefault="006F371F" w:rsidP="006F37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pacing w:val="3"/>
          <w:sz w:val="24"/>
          <w:szCs w:val="24"/>
        </w:rPr>
      </w:pPr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1. Центральная площадь, </w:t>
      </w:r>
      <w:proofErr w:type="spellStart"/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ул</w:t>
      </w:r>
      <w:proofErr w:type="gramStart"/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.Ц</w:t>
      </w:r>
      <w:proofErr w:type="gramEnd"/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ентральная</w:t>
      </w:r>
      <w:proofErr w:type="spellEnd"/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; </w:t>
      </w:r>
    </w:p>
    <w:p w:rsidR="006F371F" w:rsidRPr="00494FC4" w:rsidRDefault="006F371F" w:rsidP="006F37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pacing w:val="3"/>
          <w:sz w:val="24"/>
          <w:szCs w:val="24"/>
        </w:rPr>
      </w:pPr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2. Парк культуры и отдыха, </w:t>
      </w:r>
      <w:proofErr w:type="spellStart"/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ул</w:t>
      </w:r>
      <w:proofErr w:type="gramStart"/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.С</w:t>
      </w:r>
      <w:proofErr w:type="gramEnd"/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основая</w:t>
      </w:r>
      <w:proofErr w:type="spellEnd"/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.</w:t>
      </w:r>
    </w:p>
    <w:p w:rsidR="006F371F" w:rsidRPr="008E2544" w:rsidRDefault="006F371F" w:rsidP="006F37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</w:pPr>
      <w:r w:rsidRPr="008E2544"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  <w:t>Поселок Новый Уоян:</w:t>
      </w:r>
    </w:p>
    <w:p w:rsidR="006F371F" w:rsidRPr="00494FC4" w:rsidRDefault="006F371F" w:rsidP="006F37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pacing w:val="3"/>
          <w:sz w:val="24"/>
          <w:szCs w:val="24"/>
        </w:rPr>
      </w:pPr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1. Парк отдыха "Лукоморье", ул. Подбельского;</w:t>
      </w:r>
    </w:p>
    <w:p w:rsidR="006F371F" w:rsidRPr="00494FC4" w:rsidRDefault="006F371F" w:rsidP="006F37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pacing w:val="3"/>
          <w:sz w:val="24"/>
          <w:szCs w:val="24"/>
        </w:rPr>
      </w:pPr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2. Аллея памяти войнам-интернационалистам, </w:t>
      </w:r>
      <w:proofErr w:type="spellStart"/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ул</w:t>
      </w:r>
      <w:proofErr w:type="gramStart"/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.Д</w:t>
      </w:r>
      <w:proofErr w:type="gramEnd"/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обровольцев</w:t>
      </w:r>
      <w:proofErr w:type="spellEnd"/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;</w:t>
      </w:r>
    </w:p>
    <w:p w:rsidR="006F371F" w:rsidRDefault="006F371F" w:rsidP="006F37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pacing w:val="3"/>
          <w:sz w:val="24"/>
          <w:szCs w:val="24"/>
        </w:rPr>
      </w:pPr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lastRenderedPageBreak/>
        <w:t xml:space="preserve">3. Зона отдыха в районе Леспромхоза, </w:t>
      </w:r>
      <w:proofErr w:type="spellStart"/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ул</w:t>
      </w:r>
      <w:proofErr w:type="gramStart"/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.В</w:t>
      </w:r>
      <w:proofErr w:type="gramEnd"/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осточная</w:t>
      </w:r>
      <w:proofErr w:type="spellEnd"/>
      <w:r w:rsidRPr="00494FC4">
        <w:rPr>
          <w:rFonts w:ascii="Times New Roman" w:hAnsi="Times New Roman" w:cs="Times New Roman"/>
          <w:color w:val="231F20"/>
          <w:spacing w:val="3"/>
          <w:sz w:val="24"/>
          <w:szCs w:val="24"/>
        </w:rPr>
        <w:t>. </w:t>
      </w:r>
    </w:p>
    <w:p w:rsidR="006F371F" w:rsidRPr="006F371F" w:rsidRDefault="006F371F" w:rsidP="006F3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371F" w:rsidRDefault="006F371F" w:rsidP="006F371F">
      <w:pPr>
        <w:spacing w:after="0"/>
        <w:ind w:firstLine="708"/>
        <w:jc w:val="both"/>
        <w:rPr>
          <w:rFonts w:ascii="Times New Roman" w:hAnsi="Times New Roman" w:cs="Times New Roman"/>
          <w:color w:val="231F2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Информация по реализации проекта «Формирование комфортной городской среды» размещена на сайте МО «Северо-Байкальский район» по ссылке: </w:t>
      </w:r>
      <w:hyperlink r:id="rId6" w:history="1">
        <w:r w:rsidRPr="0093253E">
          <w:rPr>
            <w:rStyle w:val="a3"/>
            <w:rFonts w:ascii="Times New Roman" w:hAnsi="Times New Roman" w:cs="Times New Roman"/>
            <w:spacing w:val="3"/>
            <w:sz w:val="24"/>
            <w:szCs w:val="24"/>
          </w:rPr>
          <w:t>https://egov-buryatia.ru/sevbkrn/deyatelnost/napravleniya-deyatelnosti/formirovanie-sovremennoy-gorodskoy-sredy.php?clear_cache=Y</w:t>
        </w:r>
      </w:hyperlink>
    </w:p>
    <w:p w:rsidR="006F371F" w:rsidRDefault="006F371F" w:rsidP="006F371F">
      <w:pPr>
        <w:spacing w:after="0"/>
        <w:ind w:firstLine="360"/>
        <w:jc w:val="right"/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</w:pPr>
    </w:p>
    <w:p w:rsidR="006F371F" w:rsidRDefault="006F371F" w:rsidP="006F371F">
      <w:pPr>
        <w:spacing w:after="0"/>
        <w:ind w:firstLine="360"/>
        <w:jc w:val="right"/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</w:pPr>
      <w:r w:rsidRPr="00F244DA"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  <w:t xml:space="preserve">Отдел градостроительства, </w:t>
      </w:r>
      <w:proofErr w:type="gramStart"/>
      <w:r w:rsidRPr="00F244DA"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  <w:t>земельно-имущественных</w:t>
      </w:r>
      <w:proofErr w:type="gramEnd"/>
      <w:r w:rsidRPr="00F244DA"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  <w:t xml:space="preserve"> </w:t>
      </w:r>
    </w:p>
    <w:p w:rsidR="006F371F" w:rsidRDefault="006F371F" w:rsidP="006F371F">
      <w:pPr>
        <w:spacing w:after="0"/>
        <w:ind w:firstLine="360"/>
        <w:jc w:val="right"/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</w:pPr>
      <w:r w:rsidRPr="00F244DA"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  <w:t xml:space="preserve">и жилищных отношений МКУ «Комитет </w:t>
      </w:r>
    </w:p>
    <w:p w:rsidR="006F371F" w:rsidRDefault="006F371F" w:rsidP="006F371F">
      <w:pPr>
        <w:spacing w:after="0"/>
        <w:ind w:firstLine="360"/>
        <w:jc w:val="right"/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</w:pPr>
      <w:r w:rsidRPr="00F244DA"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  <w:t>по управлению муниципальным хозяйством»</w:t>
      </w:r>
    </w:p>
    <w:p w:rsidR="006F371F" w:rsidRPr="006A501C" w:rsidRDefault="006F371F" w:rsidP="006F371F">
      <w:pPr>
        <w:spacing w:after="0"/>
        <w:ind w:firstLine="360"/>
        <w:jc w:val="right"/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</w:pPr>
      <w:r w:rsidRPr="006A501C"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  <w:t>Телефон для консультаций: 8(30130)47-424</w:t>
      </w:r>
    </w:p>
    <w:p w:rsidR="003B1D9B" w:rsidRDefault="003B1D9B"/>
    <w:sectPr w:rsidR="003B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2C"/>
    <w:rsid w:val="003B1D9B"/>
    <w:rsid w:val="006F371F"/>
    <w:rsid w:val="00703938"/>
    <w:rsid w:val="0083702C"/>
    <w:rsid w:val="00AE1D23"/>
    <w:rsid w:val="00B64DAB"/>
    <w:rsid w:val="00FB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7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gov-buryatia.ru/sevbkrn/deyatelnost/napravleniya-deyatelnosti/formirovanie-sovremennoy-gorodskoy-sredy.php?clear_cache=Y" TargetMode="External"/><Relationship Id="rId5" Type="http://schemas.openxmlformats.org/officeDocument/2006/relationships/hyperlink" Target="mailto:admnrd@icm.buryat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5</cp:revision>
  <dcterms:created xsi:type="dcterms:W3CDTF">2021-03-03T08:31:00Z</dcterms:created>
  <dcterms:modified xsi:type="dcterms:W3CDTF">2021-03-04T01:25:00Z</dcterms:modified>
</cp:coreProperties>
</file>