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5" w:rsidRPr="006F75F4" w:rsidRDefault="006F7F64" w:rsidP="006F75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75F4" w:rsidRPr="006F75F4">
        <w:rPr>
          <w:rFonts w:ascii="Times New Roman" w:hAnsi="Times New Roman" w:cs="Times New Roman"/>
          <w:b/>
          <w:sz w:val="36"/>
          <w:szCs w:val="36"/>
        </w:rPr>
        <w:t>Как получить субсидию на оплату твердого топлива</w:t>
      </w:r>
      <w:r w:rsidR="0085092B">
        <w:rPr>
          <w:rFonts w:ascii="Times New Roman" w:hAnsi="Times New Roman" w:cs="Times New Roman"/>
          <w:b/>
          <w:sz w:val="36"/>
          <w:szCs w:val="36"/>
        </w:rPr>
        <w:t xml:space="preserve"> (дрова)</w:t>
      </w:r>
      <w:r w:rsidR="006F75F4" w:rsidRPr="006F75F4">
        <w:rPr>
          <w:rFonts w:ascii="Times New Roman" w:hAnsi="Times New Roman" w:cs="Times New Roman"/>
          <w:b/>
          <w:sz w:val="36"/>
          <w:szCs w:val="36"/>
        </w:rPr>
        <w:t>?</w:t>
      </w:r>
    </w:p>
    <w:p w:rsidR="004C7A55" w:rsidRDefault="004C7A5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C7A5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бсидия на приобретение твердого топлива</w:t>
      </w:r>
      <w:r w:rsidR="0085092B">
        <w:rPr>
          <w:rFonts w:ascii="Times New Roman" w:hAnsi="Times New Roman" w:cs="Times New Roman"/>
          <w:sz w:val="24"/>
          <w:szCs w:val="24"/>
        </w:rPr>
        <w:t xml:space="preserve"> (дрова)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гражданам, проживающим в неблагоустроенном жилье, единовременно сроком на 6 месяцев.</w:t>
      </w:r>
    </w:p>
    <w:p w:rsidR="004C7A55" w:rsidRDefault="004C7A5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F64">
        <w:rPr>
          <w:rFonts w:ascii="Times New Roman" w:hAnsi="Times New Roman" w:cs="Times New Roman"/>
          <w:b/>
          <w:sz w:val="24"/>
          <w:szCs w:val="24"/>
        </w:rPr>
        <w:t>Расчет размера субсидии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6F7F64">
        <w:rPr>
          <w:rFonts w:ascii="Times New Roman" w:hAnsi="Times New Roman" w:cs="Times New Roman"/>
          <w:b/>
          <w:sz w:val="24"/>
          <w:szCs w:val="24"/>
        </w:rPr>
        <w:t xml:space="preserve">индивидуально для каждой семьи и зависит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7F64">
        <w:rPr>
          <w:rFonts w:ascii="Times New Roman" w:hAnsi="Times New Roman" w:cs="Times New Roman"/>
          <w:b/>
          <w:sz w:val="24"/>
          <w:szCs w:val="24"/>
          <w:u w:val="single"/>
        </w:rPr>
        <w:t>состава семьи, совокупного дохода семьи</w:t>
      </w:r>
      <w:proofErr w:type="gramStart"/>
      <w:r w:rsidRPr="006F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64">
        <w:rPr>
          <w:rFonts w:ascii="Times New Roman" w:hAnsi="Times New Roman" w:cs="Times New Roman"/>
          <w:b/>
          <w:sz w:val="24"/>
          <w:szCs w:val="24"/>
          <w:u w:val="single"/>
        </w:rPr>
        <w:t>установленных величин прожиточных минимумов, региональных стандартов стоимости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A55" w:rsidRDefault="004C7A5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Субсидии на оплату твердого топлива</w:t>
      </w:r>
      <w:r w:rsidR="0085092B">
        <w:rPr>
          <w:rFonts w:ascii="Times New Roman" w:hAnsi="Times New Roman" w:cs="Times New Roman"/>
          <w:sz w:val="24"/>
          <w:szCs w:val="24"/>
        </w:rPr>
        <w:t xml:space="preserve"> (дрова)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при соответствии следующим условиям:</w:t>
      </w:r>
    </w:p>
    <w:p w:rsidR="004C7A55" w:rsidRDefault="00747D8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C7A55">
        <w:rPr>
          <w:rFonts w:ascii="Times New Roman" w:hAnsi="Times New Roman" w:cs="Times New Roman"/>
          <w:sz w:val="24"/>
          <w:szCs w:val="24"/>
        </w:rPr>
        <w:t>аличие гражданства Российской Федерации;</w:t>
      </w:r>
    </w:p>
    <w:p w:rsidR="004C7A55" w:rsidRDefault="00747D8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C7A55">
        <w:rPr>
          <w:rFonts w:ascii="Times New Roman" w:hAnsi="Times New Roman" w:cs="Times New Roman"/>
          <w:sz w:val="24"/>
          <w:szCs w:val="24"/>
        </w:rPr>
        <w:t>аличие основания владения и пользования заявителем жилым помещением (собственникам и нанимателям жилых помещений);</w:t>
      </w:r>
    </w:p>
    <w:p w:rsidR="004C7A55" w:rsidRDefault="00747D8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C7A55">
        <w:rPr>
          <w:rFonts w:ascii="Times New Roman" w:hAnsi="Times New Roman" w:cs="Times New Roman"/>
          <w:sz w:val="24"/>
          <w:szCs w:val="24"/>
        </w:rPr>
        <w:t>аличие регистрационного учета по месту постоянного жительства в жилом помещении;</w:t>
      </w:r>
    </w:p>
    <w:p w:rsidR="00747D85" w:rsidRDefault="00747D85" w:rsidP="00747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Получатели субсидии на твердое топлив</w:t>
      </w:r>
      <w:r w:rsidR="008509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представить документ (кассовый и (или) товарный чек), подтверждающий покупку твердого топлива. В кассовом и (или) товарном чеке, подтверждающем покупку твердого топлива, должна быть указана стоимос</w:t>
      </w:r>
      <w:r w:rsidR="006F7F64">
        <w:rPr>
          <w:rFonts w:ascii="Times New Roman" w:hAnsi="Times New Roman" w:cs="Times New Roman"/>
          <w:sz w:val="24"/>
          <w:szCs w:val="24"/>
        </w:rPr>
        <w:t>ть за один кубический метр дров</w:t>
      </w:r>
      <w:r>
        <w:rPr>
          <w:rFonts w:ascii="Times New Roman" w:hAnsi="Times New Roman" w:cs="Times New Roman"/>
          <w:sz w:val="24"/>
          <w:szCs w:val="24"/>
        </w:rPr>
        <w:t>, количество, дата приобретения, юридический адрес организации, номер телефона.</w:t>
      </w:r>
    </w:p>
    <w:p w:rsidR="0085092B" w:rsidRDefault="00747D85" w:rsidP="0085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окончании периода предоставления субсидий (шесть месяцев) граждане имеют право обратиться повторно за назначением субсидии</w:t>
      </w:r>
      <w:r w:rsidR="00D94D3E">
        <w:rPr>
          <w:rFonts w:ascii="Times New Roman" w:hAnsi="Times New Roman" w:cs="Times New Roman"/>
          <w:sz w:val="24"/>
          <w:szCs w:val="24"/>
        </w:rPr>
        <w:t>.</w:t>
      </w:r>
      <w:r w:rsidR="0085092B">
        <w:rPr>
          <w:rFonts w:ascii="Times New Roman" w:hAnsi="Times New Roman" w:cs="Times New Roman"/>
          <w:sz w:val="24"/>
          <w:szCs w:val="24"/>
        </w:rPr>
        <w:t xml:space="preserve"> </w:t>
      </w:r>
      <w:r w:rsidR="00D74D8C" w:rsidRPr="00583A96">
        <w:rPr>
          <w:rFonts w:ascii="Times New Roman" w:hAnsi="Times New Roman"/>
          <w:sz w:val="24"/>
          <w:szCs w:val="24"/>
        </w:rPr>
        <w:t>Субсидия на Твердое топливо перечисляются на банковские счета граждан или доставляются почтовыми отделениями.</w:t>
      </w:r>
    </w:p>
    <w:p w:rsidR="00583A96" w:rsidRDefault="00583A96" w:rsidP="0085092B">
      <w:pPr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Документы, необходимые для предоставления субсидий (оригинал и копии):</w:t>
      </w:r>
    </w:p>
    <w:p w:rsid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.Паспорт заявителя и членов его семь</w:t>
      </w:r>
      <w:proofErr w:type="gramStart"/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и(</w:t>
      </w:r>
      <w:proofErr w:type="gramEnd"/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страницы 1,2,5-9)(регистрация по месту жительства),14(семейное положение);</w:t>
      </w:r>
    </w:p>
    <w:p w:rsidR="00583A96" w:rsidRP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Свидетельство о браке;</w:t>
      </w:r>
    </w:p>
    <w:p w:rsidR="00583A96" w:rsidRP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.Свидельство о расторжении брака;</w:t>
      </w:r>
    </w:p>
    <w:p w:rsidR="00583A96" w:rsidRP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Свидетеьство о рождении ребенка (для детей до 14 лет);</w:t>
      </w:r>
    </w:p>
    <w:p w:rsidR="00583A96" w:rsidRP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.Документы, подтверждающие право заявителя или членов его семьи на льготы (справка МСЭ, удостоверение Ветерана труда, труженика тыла и др.);</w:t>
      </w:r>
    </w:p>
    <w:p w:rsidR="00583A96" w:rsidRPr="00583A96" w:rsidRDefault="00583A96" w:rsidP="00583A9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>.Документы, подтверждающие законные основания владения  и пользования жилым помещением;</w:t>
      </w:r>
    </w:p>
    <w:p w:rsidR="00583A96" w:rsidRPr="00583A96" w:rsidRDefault="00583A96" w:rsidP="00583A96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3A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</w:t>
      </w:r>
      <w:r w:rsidRPr="00583A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583A96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Документы, подтверждающие доходы заявителя и членов его семьи</w:t>
      </w:r>
      <w:proofErr w:type="gramStart"/>
      <w:r w:rsidRPr="00583A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,</w:t>
      </w:r>
      <w:proofErr w:type="gramEnd"/>
      <w:r w:rsidRPr="00583A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6 календарных месяцев, отчет указанного 6- месячного периода начинается за 6 месяцев до месяца подачи заявления.</w:t>
      </w:r>
    </w:p>
    <w:p w:rsidR="00545086" w:rsidRDefault="00583A96" w:rsidP="00EF4125">
      <w:pPr>
        <w:shd w:val="clear" w:color="auto" w:fill="FFFFFF"/>
        <w:tabs>
          <w:tab w:val="left" w:pos="100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8.</w:t>
      </w:r>
      <w:r w:rsidR="00545086" w:rsidRPr="00583A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документы, подтверждающие покупку твердого топлив</w:t>
      </w:r>
      <w:proofErr w:type="gramStart"/>
      <w:r w:rsidR="00545086" w:rsidRPr="00583A96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="0085092B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="0085092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дров)</w:t>
      </w:r>
      <w:r w:rsidR="00545086" w:rsidRPr="00583A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(кассовый и товарный чеки, приходно-кассовый ордер и т.д.).</w:t>
      </w:r>
    </w:p>
    <w:p w:rsidR="0085092B" w:rsidRDefault="0085092B" w:rsidP="0085092B">
      <w:pPr>
        <w:ind w:firstLine="708"/>
        <w:rPr>
          <w:sz w:val="24"/>
          <w:szCs w:val="24"/>
        </w:rPr>
      </w:pPr>
      <w:proofErr w:type="gramStart"/>
      <w:r w:rsidRPr="00824420">
        <w:rPr>
          <w:sz w:val="24"/>
          <w:szCs w:val="24"/>
        </w:rPr>
        <w:t xml:space="preserve">Для оформления субсидии на оплату </w:t>
      </w:r>
      <w:r>
        <w:rPr>
          <w:sz w:val="24"/>
          <w:szCs w:val="24"/>
        </w:rPr>
        <w:t>Твердого топлива (дрова) граждане могут обратиться в К</w:t>
      </w:r>
      <w:r w:rsidRPr="00824420">
        <w:rPr>
          <w:sz w:val="24"/>
          <w:szCs w:val="24"/>
        </w:rPr>
        <w:t>лиентской службы Северного ОСЗН  «Центр социальной п</w:t>
      </w:r>
      <w:r>
        <w:rPr>
          <w:sz w:val="24"/>
          <w:szCs w:val="24"/>
        </w:rPr>
        <w:t>оддержки населения» по следующим  адресам:</w:t>
      </w:r>
      <w:proofErr w:type="gramEnd"/>
    </w:p>
    <w:p w:rsidR="0085092B" w:rsidRPr="0085092B" w:rsidRDefault="0085092B" w:rsidP="0085092B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85092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85092B">
        <w:rPr>
          <w:rFonts w:ascii="Times New Roman" w:hAnsi="Times New Roman" w:cs="Times New Roman"/>
          <w:b/>
          <w:sz w:val="24"/>
          <w:szCs w:val="24"/>
        </w:rPr>
        <w:t>Северобайкальск</w:t>
      </w:r>
      <w:proofErr w:type="spellEnd"/>
      <w:r w:rsidRPr="0085092B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85092B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850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92B">
        <w:rPr>
          <w:rFonts w:ascii="Times New Roman" w:hAnsi="Times New Roman" w:cs="Times New Roman"/>
          <w:b/>
          <w:sz w:val="24"/>
          <w:szCs w:val="24"/>
        </w:rPr>
        <w:t>Ленинградский</w:t>
      </w:r>
      <w:proofErr w:type="gramEnd"/>
      <w:r w:rsidRPr="0085092B">
        <w:rPr>
          <w:rFonts w:ascii="Times New Roman" w:hAnsi="Times New Roman" w:cs="Times New Roman"/>
          <w:b/>
          <w:sz w:val="24"/>
          <w:szCs w:val="24"/>
        </w:rPr>
        <w:t xml:space="preserve">, д.7, тел.2-23-00, 2-22-18, </w:t>
      </w:r>
    </w:p>
    <w:p w:rsidR="0085092B" w:rsidRPr="0085092B" w:rsidRDefault="0085092B" w:rsidP="008509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92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5092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5092B">
        <w:rPr>
          <w:rFonts w:ascii="Times New Roman" w:hAnsi="Times New Roman" w:cs="Times New Roman"/>
          <w:b/>
          <w:sz w:val="24"/>
          <w:szCs w:val="24"/>
        </w:rPr>
        <w:t>аксимо</w:t>
      </w:r>
      <w:proofErr w:type="spellEnd"/>
      <w:r w:rsidRPr="0085092B">
        <w:rPr>
          <w:rFonts w:ascii="Times New Roman" w:hAnsi="Times New Roman" w:cs="Times New Roman"/>
          <w:b/>
          <w:sz w:val="24"/>
          <w:szCs w:val="24"/>
        </w:rPr>
        <w:t>, ул.Советская, д.10а, тел.55-383</w:t>
      </w:r>
    </w:p>
    <w:p w:rsidR="0085092B" w:rsidRPr="0085092B" w:rsidRDefault="0085092B" w:rsidP="0085092B">
      <w:pPr>
        <w:rPr>
          <w:rFonts w:ascii="Times New Roman" w:hAnsi="Times New Roman" w:cs="Times New Roman"/>
          <w:b/>
          <w:sz w:val="24"/>
          <w:szCs w:val="24"/>
        </w:rPr>
      </w:pPr>
      <w:r w:rsidRPr="0085092B">
        <w:rPr>
          <w:rFonts w:ascii="Times New Roman" w:hAnsi="Times New Roman" w:cs="Times New Roman"/>
          <w:b/>
          <w:sz w:val="24"/>
          <w:szCs w:val="24"/>
        </w:rPr>
        <w:t>п. Новый –</w:t>
      </w:r>
      <w:proofErr w:type="spellStart"/>
      <w:r w:rsidRPr="0085092B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8509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92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85092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5092B">
        <w:rPr>
          <w:rFonts w:ascii="Times New Roman" w:hAnsi="Times New Roman" w:cs="Times New Roman"/>
          <w:b/>
          <w:sz w:val="24"/>
          <w:szCs w:val="24"/>
        </w:rPr>
        <w:t>лан-Удэнская</w:t>
      </w:r>
      <w:proofErr w:type="spellEnd"/>
      <w:r w:rsidRPr="0085092B">
        <w:rPr>
          <w:rFonts w:ascii="Times New Roman" w:hAnsi="Times New Roman" w:cs="Times New Roman"/>
          <w:b/>
          <w:sz w:val="24"/>
          <w:szCs w:val="24"/>
        </w:rPr>
        <w:t>, д.1, тел.44-255</w:t>
      </w:r>
    </w:p>
    <w:p w:rsidR="0085092B" w:rsidRPr="0085092B" w:rsidRDefault="0085092B" w:rsidP="0085092B">
      <w:pPr>
        <w:rPr>
          <w:rFonts w:ascii="Times New Roman" w:hAnsi="Times New Roman" w:cs="Times New Roman"/>
          <w:b/>
          <w:sz w:val="24"/>
          <w:szCs w:val="24"/>
        </w:rPr>
      </w:pPr>
      <w:r w:rsidRPr="0085092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Многофункциональный центр, предоставляющий услуги населению по месту проживания.</w:t>
      </w:r>
    </w:p>
    <w:p w:rsidR="0085092B" w:rsidRPr="0085092B" w:rsidRDefault="0085092B" w:rsidP="0085092B">
      <w:pPr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509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Северный Отдел социальной защиты населения</w:t>
      </w:r>
    </w:p>
    <w:p w:rsidR="006F7F64" w:rsidRPr="0085092B" w:rsidRDefault="006F7F64" w:rsidP="00EF4125">
      <w:pPr>
        <w:shd w:val="clear" w:color="auto" w:fill="FFFFFF"/>
        <w:tabs>
          <w:tab w:val="left" w:pos="10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F64" w:rsidRPr="0085092B" w:rsidSect="006F7F64">
      <w:pgSz w:w="11906" w:h="16838"/>
      <w:pgMar w:top="28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55"/>
    <w:rsid w:val="002530ED"/>
    <w:rsid w:val="003841F6"/>
    <w:rsid w:val="004C7A55"/>
    <w:rsid w:val="00545086"/>
    <w:rsid w:val="00583A96"/>
    <w:rsid w:val="006F75F4"/>
    <w:rsid w:val="006F7F64"/>
    <w:rsid w:val="00730C57"/>
    <w:rsid w:val="00747D85"/>
    <w:rsid w:val="0078218F"/>
    <w:rsid w:val="00841900"/>
    <w:rsid w:val="0085092B"/>
    <w:rsid w:val="0090764B"/>
    <w:rsid w:val="009D2322"/>
    <w:rsid w:val="00AB3523"/>
    <w:rsid w:val="00B70C40"/>
    <w:rsid w:val="00CA0A8B"/>
    <w:rsid w:val="00D74D8C"/>
    <w:rsid w:val="00D94269"/>
    <w:rsid w:val="00D94D3E"/>
    <w:rsid w:val="00DC59F0"/>
    <w:rsid w:val="00E34347"/>
    <w:rsid w:val="00ED1B1D"/>
    <w:rsid w:val="00E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7F64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F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Lomonosova</cp:lastModifiedBy>
  <cp:revision>7</cp:revision>
  <cp:lastPrinted>2021-08-25T01:36:00Z</cp:lastPrinted>
  <dcterms:created xsi:type="dcterms:W3CDTF">2022-11-30T01:12:00Z</dcterms:created>
  <dcterms:modified xsi:type="dcterms:W3CDTF">2022-11-30T02:14:00Z</dcterms:modified>
</cp:coreProperties>
</file>