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0" w:rsidRDefault="00B75A9B" w:rsidP="00396C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hyperlink r:id="rId4" w:history="1">
        <w:r w:rsidR="00783C1C" w:rsidRPr="00396C90">
          <w:rPr>
            <w:rFonts w:ascii="Times New Roman" w:eastAsia="Times New Roman" w:hAnsi="Times New Roman" w:cs="Times New Roman"/>
            <w:b/>
            <w:sz w:val="56"/>
            <w:szCs w:val="56"/>
            <w:u w:val="single"/>
            <w:lang w:eastAsia="ru-RU"/>
          </w:rPr>
          <w:t>Это должен знать каждый Граждане, будьте бдительны!</w:t>
        </w:r>
      </w:hyperlink>
    </w:p>
    <w:p w:rsidR="00396C90" w:rsidRPr="00396C90" w:rsidRDefault="00396C90" w:rsidP="00396C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783C1C" w:rsidRPr="00396C90" w:rsidRDefault="00783C1C" w:rsidP="00396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 о гражданском долге!</w:t>
      </w:r>
    </w:p>
    <w:p w:rsidR="00783C1C" w:rsidRPr="00396C90" w:rsidRDefault="00783C1C" w:rsidP="003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ваших действий могут зависеть жизни людей!</w:t>
      </w:r>
    </w:p>
    <w:p w:rsidR="00783C1C" w:rsidRDefault="00783C1C" w:rsidP="003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Окажите содействие правоохранительным органам и незамедлительно информируйте дежурные службы:</w:t>
      </w:r>
    </w:p>
    <w:p w:rsidR="00396C90" w:rsidRPr="00396C90" w:rsidRDefault="00396C90" w:rsidP="003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C1C" w:rsidRPr="00396C90" w:rsidRDefault="00783C1C" w:rsidP="00396C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 лицах, планирующих совершение террористических актов или противоправных действий экстремистского характера, а также других особо тяжких преступлений;</w:t>
      </w:r>
    </w:p>
    <w:p w:rsidR="00783C1C" w:rsidRPr="00396C90" w:rsidRDefault="00783C1C" w:rsidP="00396C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 лицах, причастных к незаконному обороту оружия, боеприпасов, взрывчатых веществ, взрывных (в том числе самодельных) устройств, а также об обнаружении предметов, похожих на взрывные устройства;</w:t>
      </w:r>
    </w:p>
    <w:p w:rsidR="00783C1C" w:rsidRPr="00396C90" w:rsidRDefault="00783C1C" w:rsidP="00396C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 лицах, пропагандирующих посредством Интернет, электронных и печатных СМИ идеи экстремизма, терроризма, социальной, расовой, национальной ненависти и вражды;</w:t>
      </w:r>
    </w:p>
    <w:p w:rsidR="00783C1C" w:rsidRPr="00396C90" w:rsidRDefault="00783C1C" w:rsidP="00396C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 распространении печатной и иной продукции экстремистской и террористической направленности;</w:t>
      </w:r>
    </w:p>
    <w:p w:rsidR="00783C1C" w:rsidRPr="00396C90" w:rsidRDefault="00783C1C" w:rsidP="00396C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об исполнителях надписей, изображений («граффити»), плакатов, листовок и иных материалов противоправного агитационного содержания, в том числе направленных на возбуждение социальной, расовой, национальной или религиозной розни, пропаганду и публичное демонстрирование нацистской либо сходной с ней символики, нанесенных на объекты недвижимости, фасады зданий и транспортные средства.</w:t>
      </w:r>
    </w:p>
    <w:p w:rsidR="00783C1C" w:rsidRPr="00396C90" w:rsidRDefault="00783C1C" w:rsidP="00396C9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396C9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об агитационной деятельности лиц и организаций, направленной на дестабилизацию общественно-политической обстановки в период подготовки и проведения выборов, распространении незаконных и подложных предвыборных агитационных материалов.</w:t>
      </w:r>
    </w:p>
    <w:p w:rsidR="00783C1C" w:rsidRPr="00396C90" w:rsidRDefault="00783C1C" w:rsidP="0039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>Телефоны дежурных служб:</w:t>
      </w:r>
    </w:p>
    <w:p w:rsidR="00163B96" w:rsidRPr="00396C90" w:rsidRDefault="00023BC6" w:rsidP="0039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>Полиция</w:t>
      </w:r>
      <w:r w:rsid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 xml:space="preserve"> – 44-114</w:t>
      </w:r>
    </w:p>
    <w:p w:rsidR="00023BC6" w:rsidRPr="00396C90" w:rsidRDefault="00023BC6" w:rsidP="0039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>ЕДДС</w:t>
      </w:r>
      <w:r w:rsid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 xml:space="preserve"> – 47-723</w:t>
      </w:r>
    </w:p>
    <w:p w:rsidR="00163B96" w:rsidRPr="00396C90" w:rsidRDefault="00023BC6" w:rsidP="0039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</w:pPr>
      <w:r w:rsidRP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>Администрация</w:t>
      </w:r>
      <w:bookmarkStart w:id="0" w:name="_GoBack"/>
      <w:bookmarkEnd w:id="0"/>
      <w:r w:rsidR="00396C90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ru-RU"/>
        </w:rPr>
        <w:t xml:space="preserve"> 44-032 </w:t>
      </w:r>
    </w:p>
    <w:sectPr w:rsidR="00163B96" w:rsidRPr="00396C90" w:rsidSect="00396C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C6B"/>
    <w:rsid w:val="00023BC6"/>
    <w:rsid w:val="00163B96"/>
    <w:rsid w:val="00396C90"/>
    <w:rsid w:val="00464DD8"/>
    <w:rsid w:val="004F6C6B"/>
    <w:rsid w:val="00783C1C"/>
    <w:rsid w:val="00B16ABC"/>
    <w:rsid w:val="00B75A9B"/>
    <w:rsid w:val="00C207E9"/>
    <w:rsid w:val="00D27F3B"/>
    <w:rsid w:val="00F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afimadmin.ru/kak-vyzhit-v-dikoj-prirode/8-novosti/144-eto-dolzhen-znat-kazhdyj-grazhdane-budte-bditel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2016-12-12T11:18:00Z</dcterms:created>
  <dcterms:modified xsi:type="dcterms:W3CDTF">2016-12-13T01:23:00Z</dcterms:modified>
</cp:coreProperties>
</file>