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CA" w:rsidRPr="00903A1F" w:rsidRDefault="002E52CA" w:rsidP="002E52CA">
      <w:pPr>
        <w:ind w:firstLine="680"/>
        <w:jc w:val="both"/>
        <w:rPr>
          <w:sz w:val="28"/>
        </w:rPr>
      </w:pPr>
      <w:r w:rsidRPr="00903A1F">
        <w:rPr>
          <w:sz w:val="28"/>
        </w:rPr>
        <w:t>Информационно-методологический центр Республики Бурятия совместно с Бурятской республиканской станцией по борьбе с болезнями животных и Бурятской государственной сельскохозяйственной академией им. В.Р. Филиппова запус</w:t>
      </w:r>
      <w:r>
        <w:rPr>
          <w:sz w:val="28"/>
        </w:rPr>
        <w:t>тил</w:t>
      </w:r>
      <w:r w:rsidRPr="00903A1F">
        <w:rPr>
          <w:sz w:val="28"/>
        </w:rPr>
        <w:t xml:space="preserve"> новое направление - «</w:t>
      </w:r>
      <w:proofErr w:type="spellStart"/>
      <w:r w:rsidRPr="00903A1F">
        <w:rPr>
          <w:sz w:val="28"/>
        </w:rPr>
        <w:t>ТелеВетеринар</w:t>
      </w:r>
      <w:proofErr w:type="spellEnd"/>
      <w:r w:rsidRPr="00903A1F">
        <w:rPr>
          <w:sz w:val="28"/>
        </w:rPr>
        <w:t>» - сервис дистанционной ветеринарной поддержки фермеров.</w:t>
      </w:r>
    </w:p>
    <w:p w:rsidR="002E52CA" w:rsidRPr="00554123" w:rsidRDefault="002E52CA" w:rsidP="002E52CA">
      <w:pPr>
        <w:ind w:firstLine="680"/>
        <w:jc w:val="both"/>
        <w:rPr>
          <w:rFonts w:asciiTheme="minorHAnsi" w:hAnsiTheme="minorHAnsi"/>
          <w:sz w:val="28"/>
        </w:rPr>
      </w:pPr>
      <w:r w:rsidRPr="00903A1F">
        <w:rPr>
          <w:sz w:val="28"/>
        </w:rPr>
        <w:t>Сервис позволит получить фермерам</w:t>
      </w:r>
      <w:r>
        <w:rPr>
          <w:sz w:val="28"/>
        </w:rPr>
        <w:t xml:space="preserve"> или частному владельцу скота </w:t>
      </w:r>
      <w:r w:rsidRPr="00903A1F">
        <w:rPr>
          <w:sz w:val="28"/>
        </w:rPr>
        <w:t xml:space="preserve">оперативную консультацию по уходу за животными от лучших ветеринаров Бурятии. Специалист в удобное время по телефону или в </w:t>
      </w:r>
      <w:proofErr w:type="spellStart"/>
      <w:r w:rsidRPr="00903A1F">
        <w:rPr>
          <w:sz w:val="28"/>
        </w:rPr>
        <w:t>Viber</w:t>
      </w:r>
      <w:proofErr w:type="spellEnd"/>
      <w:r w:rsidRPr="00903A1F">
        <w:rPr>
          <w:sz w:val="28"/>
        </w:rPr>
        <w:t xml:space="preserve"> ответит на </w:t>
      </w:r>
      <w:r>
        <w:rPr>
          <w:sz w:val="28"/>
        </w:rPr>
        <w:t xml:space="preserve">интересующие </w:t>
      </w:r>
      <w:r w:rsidRPr="00903A1F">
        <w:rPr>
          <w:sz w:val="28"/>
        </w:rPr>
        <w:t>вопросы, да</w:t>
      </w:r>
      <w:r>
        <w:rPr>
          <w:sz w:val="28"/>
        </w:rPr>
        <w:t>ст</w:t>
      </w:r>
      <w:r w:rsidRPr="00903A1F">
        <w:rPr>
          <w:sz w:val="28"/>
        </w:rPr>
        <w:t xml:space="preserve"> рекомендации для дальнейших действий</w:t>
      </w:r>
      <w:r>
        <w:rPr>
          <w:sz w:val="28"/>
        </w:rPr>
        <w:t xml:space="preserve">, </w:t>
      </w:r>
      <w:r w:rsidRPr="00903A1F">
        <w:rPr>
          <w:sz w:val="28"/>
        </w:rPr>
        <w:t>расскажет, как поступить в экстренных ситуациях до приезда специалиста ветеринарной службы.</w:t>
      </w:r>
      <w:bookmarkStart w:id="0" w:name="_GoBack"/>
      <w:bookmarkEnd w:id="0"/>
    </w:p>
    <w:p w:rsidR="002E52CA" w:rsidRPr="00903A1F" w:rsidRDefault="002E52CA" w:rsidP="002E52CA">
      <w:pPr>
        <w:ind w:firstLine="680"/>
        <w:jc w:val="both"/>
        <w:rPr>
          <w:sz w:val="28"/>
        </w:rPr>
      </w:pPr>
      <w:r w:rsidRPr="00903A1F">
        <w:rPr>
          <w:sz w:val="28"/>
        </w:rPr>
        <w:t>МОЖ</w:t>
      </w:r>
      <w:r>
        <w:rPr>
          <w:sz w:val="28"/>
        </w:rPr>
        <w:t>НО ПОЛУЧИТЬ</w:t>
      </w:r>
      <w:r w:rsidRPr="00903A1F">
        <w:rPr>
          <w:sz w:val="28"/>
        </w:rPr>
        <w:t xml:space="preserve"> КОНСУЛЬТАЦИИ ПО СЛЕДУЮЩИМ ВОПРОСАМ: </w:t>
      </w:r>
    </w:p>
    <w:p w:rsidR="002E52CA" w:rsidRPr="00903A1F" w:rsidRDefault="002E52CA" w:rsidP="002E52CA">
      <w:pPr>
        <w:ind w:firstLine="680"/>
        <w:jc w:val="both"/>
        <w:rPr>
          <w:sz w:val="28"/>
        </w:rPr>
      </w:pPr>
      <w:r w:rsidRPr="00903A1F">
        <w:rPr>
          <w:sz w:val="28"/>
        </w:rPr>
        <w:t>- гинекологии и акушерства (патология беременности, гинекологические заболевания и т.д.);</w:t>
      </w:r>
    </w:p>
    <w:p w:rsidR="002E52CA" w:rsidRPr="00903A1F" w:rsidRDefault="002E52CA" w:rsidP="002E52CA">
      <w:pPr>
        <w:ind w:firstLine="680"/>
        <w:jc w:val="both"/>
        <w:rPr>
          <w:sz w:val="28"/>
        </w:rPr>
      </w:pPr>
      <w:r w:rsidRPr="00903A1F">
        <w:rPr>
          <w:sz w:val="28"/>
        </w:rPr>
        <w:t>- терапии (болезни легких, профилактика желудочно-кишечных болезней и т.д.);</w:t>
      </w:r>
    </w:p>
    <w:p w:rsidR="002E52CA" w:rsidRPr="00903A1F" w:rsidRDefault="002E52CA" w:rsidP="002E52CA">
      <w:pPr>
        <w:ind w:firstLine="680"/>
        <w:jc w:val="both"/>
        <w:rPr>
          <w:sz w:val="28"/>
        </w:rPr>
      </w:pPr>
      <w:r w:rsidRPr="00903A1F">
        <w:rPr>
          <w:sz w:val="28"/>
        </w:rPr>
        <w:t>- кормления животных (корма и кормовые добавки, помощь в составлении рационов и т.д.);</w:t>
      </w:r>
    </w:p>
    <w:p w:rsidR="002E52CA" w:rsidRPr="00903A1F" w:rsidRDefault="002E52CA" w:rsidP="002E52CA">
      <w:pPr>
        <w:ind w:firstLine="680"/>
        <w:jc w:val="both"/>
        <w:rPr>
          <w:sz w:val="28"/>
        </w:rPr>
      </w:pPr>
      <w:r w:rsidRPr="00903A1F">
        <w:rPr>
          <w:sz w:val="28"/>
        </w:rPr>
        <w:t xml:space="preserve">- консультации по инфекционным и </w:t>
      </w:r>
      <w:proofErr w:type="spellStart"/>
      <w:r w:rsidRPr="00903A1F">
        <w:rPr>
          <w:sz w:val="28"/>
        </w:rPr>
        <w:t>инвазивным</w:t>
      </w:r>
      <w:proofErr w:type="spellEnd"/>
      <w:r w:rsidRPr="00903A1F">
        <w:rPr>
          <w:sz w:val="28"/>
        </w:rPr>
        <w:t xml:space="preserve"> заболеваниям.</w:t>
      </w:r>
    </w:p>
    <w:p w:rsidR="002E52CA" w:rsidRPr="00780B52" w:rsidRDefault="002E52CA" w:rsidP="002E52CA">
      <w:pPr>
        <w:ind w:firstLine="680"/>
        <w:jc w:val="both"/>
        <w:rPr>
          <w:rFonts w:asciiTheme="minorHAnsi" w:hAnsiTheme="minorHAnsi"/>
          <w:sz w:val="28"/>
        </w:rPr>
      </w:pPr>
      <w:r w:rsidRPr="00903A1F">
        <w:rPr>
          <w:sz w:val="28"/>
        </w:rPr>
        <w:t>НАШ</w:t>
      </w:r>
      <w:r>
        <w:rPr>
          <w:sz w:val="28"/>
        </w:rPr>
        <w:t>И</w:t>
      </w:r>
      <w:r w:rsidRPr="00903A1F">
        <w:rPr>
          <w:sz w:val="28"/>
        </w:rPr>
        <w:t xml:space="preserve"> КОНСУЛЬТАНТЫ:</w:t>
      </w:r>
    </w:p>
    <w:p w:rsidR="002E52CA" w:rsidRPr="00903A1F" w:rsidRDefault="002E52CA" w:rsidP="002E52CA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903A1F">
        <w:rPr>
          <w:sz w:val="28"/>
        </w:rPr>
        <w:t>Гармаева</w:t>
      </w:r>
      <w:proofErr w:type="spellEnd"/>
      <w:r w:rsidRPr="00903A1F">
        <w:rPr>
          <w:sz w:val="28"/>
        </w:rPr>
        <w:t xml:space="preserve"> Галина </w:t>
      </w:r>
      <w:proofErr w:type="spellStart"/>
      <w:r w:rsidRPr="00903A1F">
        <w:rPr>
          <w:sz w:val="28"/>
        </w:rPr>
        <w:t>Нимбуевна</w:t>
      </w:r>
      <w:proofErr w:type="spellEnd"/>
      <w:r w:rsidRPr="00903A1F">
        <w:rPr>
          <w:sz w:val="28"/>
        </w:rPr>
        <w:t>, к</w:t>
      </w:r>
      <w:r>
        <w:rPr>
          <w:sz w:val="28"/>
        </w:rPr>
        <w:t>анд</w:t>
      </w:r>
      <w:r w:rsidRPr="00903A1F">
        <w:rPr>
          <w:sz w:val="28"/>
        </w:rPr>
        <w:t xml:space="preserve">. </w:t>
      </w:r>
      <w:proofErr w:type="spellStart"/>
      <w:r w:rsidRPr="00903A1F">
        <w:rPr>
          <w:sz w:val="28"/>
        </w:rPr>
        <w:t>вет</w:t>
      </w:r>
      <w:proofErr w:type="spellEnd"/>
      <w:r w:rsidRPr="00903A1F">
        <w:rPr>
          <w:sz w:val="28"/>
        </w:rPr>
        <w:t>.</w:t>
      </w:r>
      <w:r>
        <w:rPr>
          <w:sz w:val="28"/>
        </w:rPr>
        <w:t xml:space="preserve"> </w:t>
      </w:r>
      <w:r w:rsidRPr="00903A1F">
        <w:rPr>
          <w:sz w:val="28"/>
        </w:rPr>
        <w:t>н</w:t>
      </w:r>
      <w:r>
        <w:rPr>
          <w:sz w:val="28"/>
        </w:rPr>
        <w:t>аук</w:t>
      </w:r>
      <w:r w:rsidRPr="00903A1F">
        <w:rPr>
          <w:sz w:val="28"/>
        </w:rPr>
        <w:t>, доц</w:t>
      </w:r>
      <w:r>
        <w:rPr>
          <w:sz w:val="28"/>
        </w:rPr>
        <w:t>ент</w:t>
      </w:r>
      <w:r w:rsidRPr="00903A1F">
        <w:rPr>
          <w:sz w:val="28"/>
        </w:rPr>
        <w:t xml:space="preserve"> кафедры акушерства, биотехнологии и размножения животных ФГБОУ </w:t>
      </w:r>
      <w:proofErr w:type="gramStart"/>
      <w:r w:rsidRPr="00903A1F">
        <w:rPr>
          <w:sz w:val="28"/>
        </w:rPr>
        <w:t>ВО</w:t>
      </w:r>
      <w:proofErr w:type="gramEnd"/>
      <w:r w:rsidRPr="00903A1F">
        <w:rPr>
          <w:sz w:val="28"/>
        </w:rPr>
        <w:t xml:space="preserve"> Бурятская ГСХА им. В.Р. Филиппова (факультет ветеринарной медицины)</w:t>
      </w:r>
      <w:r>
        <w:rPr>
          <w:sz w:val="28"/>
        </w:rPr>
        <w:t>;</w:t>
      </w:r>
    </w:p>
    <w:p w:rsidR="002E52CA" w:rsidRPr="00903A1F" w:rsidRDefault="002E52CA" w:rsidP="002E52CA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903A1F">
        <w:rPr>
          <w:sz w:val="28"/>
        </w:rPr>
        <w:t>Багинов</w:t>
      </w:r>
      <w:proofErr w:type="spellEnd"/>
      <w:r w:rsidRPr="00903A1F">
        <w:rPr>
          <w:sz w:val="28"/>
        </w:rPr>
        <w:t xml:space="preserve"> Борис Олегович, к</w:t>
      </w:r>
      <w:r>
        <w:rPr>
          <w:sz w:val="28"/>
        </w:rPr>
        <w:t>анд</w:t>
      </w:r>
      <w:r w:rsidRPr="00903A1F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903A1F">
        <w:rPr>
          <w:sz w:val="28"/>
        </w:rPr>
        <w:t>вет</w:t>
      </w:r>
      <w:proofErr w:type="spellEnd"/>
      <w:r w:rsidRPr="00903A1F">
        <w:rPr>
          <w:sz w:val="28"/>
        </w:rPr>
        <w:t>.</w:t>
      </w:r>
      <w:r>
        <w:rPr>
          <w:sz w:val="28"/>
        </w:rPr>
        <w:t xml:space="preserve"> </w:t>
      </w:r>
      <w:r w:rsidRPr="00903A1F">
        <w:rPr>
          <w:sz w:val="28"/>
        </w:rPr>
        <w:t>н</w:t>
      </w:r>
      <w:r>
        <w:rPr>
          <w:sz w:val="28"/>
        </w:rPr>
        <w:t>аук</w:t>
      </w:r>
      <w:r w:rsidRPr="00903A1F">
        <w:rPr>
          <w:sz w:val="28"/>
        </w:rPr>
        <w:t>, доц</w:t>
      </w:r>
      <w:r>
        <w:rPr>
          <w:sz w:val="28"/>
        </w:rPr>
        <w:t>ент</w:t>
      </w:r>
      <w:r w:rsidRPr="00903A1F">
        <w:rPr>
          <w:sz w:val="28"/>
        </w:rPr>
        <w:t xml:space="preserve"> кафедры </w:t>
      </w:r>
      <w:r>
        <w:rPr>
          <w:sz w:val="28"/>
        </w:rPr>
        <w:t>т</w:t>
      </w:r>
      <w:r w:rsidRPr="00903A1F">
        <w:rPr>
          <w:sz w:val="28"/>
        </w:rPr>
        <w:t>ерапи</w:t>
      </w:r>
      <w:r>
        <w:rPr>
          <w:sz w:val="28"/>
        </w:rPr>
        <w:t>и</w:t>
      </w:r>
      <w:r w:rsidRPr="00903A1F">
        <w:rPr>
          <w:sz w:val="28"/>
        </w:rPr>
        <w:t>, клиническ</w:t>
      </w:r>
      <w:r>
        <w:rPr>
          <w:sz w:val="28"/>
        </w:rPr>
        <w:t>ой</w:t>
      </w:r>
      <w:r w:rsidRPr="00903A1F">
        <w:rPr>
          <w:sz w:val="28"/>
        </w:rPr>
        <w:t xml:space="preserve"> диагностик</w:t>
      </w:r>
      <w:r>
        <w:rPr>
          <w:sz w:val="28"/>
        </w:rPr>
        <w:t>и,</w:t>
      </w:r>
      <w:r w:rsidRPr="00903A1F">
        <w:rPr>
          <w:sz w:val="28"/>
        </w:rPr>
        <w:t xml:space="preserve"> акушерств</w:t>
      </w:r>
      <w:r>
        <w:rPr>
          <w:sz w:val="28"/>
        </w:rPr>
        <w:t>а</w:t>
      </w:r>
      <w:r w:rsidRPr="00903A1F">
        <w:rPr>
          <w:sz w:val="28"/>
        </w:rPr>
        <w:t xml:space="preserve"> и биотехнологи</w:t>
      </w:r>
      <w:r>
        <w:rPr>
          <w:sz w:val="28"/>
        </w:rPr>
        <w:t>и</w:t>
      </w:r>
      <w:r w:rsidRPr="00903A1F">
        <w:rPr>
          <w:sz w:val="28"/>
        </w:rPr>
        <w:t xml:space="preserve"> ФГБОУ </w:t>
      </w:r>
      <w:proofErr w:type="gramStart"/>
      <w:r w:rsidRPr="00903A1F">
        <w:rPr>
          <w:sz w:val="28"/>
        </w:rPr>
        <w:t>ВО</w:t>
      </w:r>
      <w:proofErr w:type="gramEnd"/>
      <w:r w:rsidRPr="00903A1F">
        <w:rPr>
          <w:sz w:val="28"/>
        </w:rPr>
        <w:t xml:space="preserve"> Бурятская ГСХА им. В.Р. Филиппова (факультет ветеринарной медицины)</w:t>
      </w:r>
      <w:r>
        <w:rPr>
          <w:sz w:val="28"/>
        </w:rPr>
        <w:t>;</w:t>
      </w:r>
    </w:p>
    <w:p w:rsidR="002E52CA" w:rsidRPr="00903A1F" w:rsidRDefault="002E52CA" w:rsidP="002E52CA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903A1F">
        <w:rPr>
          <w:sz w:val="28"/>
        </w:rPr>
        <w:t>Свириденко</w:t>
      </w:r>
      <w:proofErr w:type="spellEnd"/>
      <w:r w:rsidRPr="00903A1F">
        <w:rPr>
          <w:sz w:val="28"/>
        </w:rPr>
        <w:t xml:space="preserve"> Светлана Ивановна, к</w:t>
      </w:r>
      <w:r>
        <w:rPr>
          <w:sz w:val="28"/>
        </w:rPr>
        <w:t>анд</w:t>
      </w:r>
      <w:r w:rsidRPr="00903A1F">
        <w:rPr>
          <w:sz w:val="28"/>
        </w:rPr>
        <w:t>. с/</w:t>
      </w:r>
      <w:proofErr w:type="spellStart"/>
      <w:r w:rsidRPr="00903A1F">
        <w:rPr>
          <w:sz w:val="28"/>
        </w:rPr>
        <w:t>х</w:t>
      </w:r>
      <w:proofErr w:type="spellEnd"/>
      <w:r w:rsidRPr="00903A1F">
        <w:rPr>
          <w:sz w:val="28"/>
        </w:rPr>
        <w:t xml:space="preserve"> н</w:t>
      </w:r>
      <w:r>
        <w:rPr>
          <w:sz w:val="28"/>
        </w:rPr>
        <w:t>аук,</w:t>
      </w:r>
      <w:r w:rsidRPr="00903A1F">
        <w:rPr>
          <w:sz w:val="28"/>
        </w:rPr>
        <w:t xml:space="preserve"> доцент кафедры </w:t>
      </w:r>
      <w:r>
        <w:rPr>
          <w:sz w:val="28"/>
        </w:rPr>
        <w:t>р</w:t>
      </w:r>
      <w:r w:rsidRPr="00903A1F">
        <w:rPr>
          <w:sz w:val="28"/>
        </w:rPr>
        <w:t xml:space="preserve">азведения и кормления сельскохозяйственных животных ФГБОУ </w:t>
      </w:r>
      <w:proofErr w:type="gramStart"/>
      <w:r w:rsidRPr="00903A1F">
        <w:rPr>
          <w:sz w:val="28"/>
        </w:rPr>
        <w:t>ВО</w:t>
      </w:r>
      <w:proofErr w:type="gramEnd"/>
      <w:r w:rsidRPr="00903A1F">
        <w:rPr>
          <w:sz w:val="28"/>
        </w:rPr>
        <w:t xml:space="preserve"> Бурятская ГСХА им. В.Р. Филиппова (технологический факультет).</w:t>
      </w:r>
    </w:p>
    <w:p w:rsidR="002E52CA" w:rsidRPr="00780B52" w:rsidRDefault="002E52CA" w:rsidP="002E52CA">
      <w:pPr>
        <w:ind w:firstLine="680"/>
        <w:jc w:val="both"/>
        <w:rPr>
          <w:rFonts w:asciiTheme="minorHAnsi" w:hAnsiTheme="minorHAnsi"/>
          <w:sz w:val="28"/>
        </w:rPr>
      </w:pPr>
      <w:r w:rsidRPr="00903A1F">
        <w:rPr>
          <w:sz w:val="28"/>
        </w:rPr>
        <w:t>СТОИМОСТЬ:</w:t>
      </w:r>
    </w:p>
    <w:p w:rsidR="002E52CA" w:rsidRPr="00903A1F" w:rsidRDefault="002E52CA" w:rsidP="002E52CA">
      <w:pPr>
        <w:ind w:firstLine="680"/>
        <w:jc w:val="both"/>
        <w:rPr>
          <w:sz w:val="28"/>
        </w:rPr>
      </w:pPr>
      <w:r w:rsidRPr="00903A1F">
        <w:rPr>
          <w:sz w:val="28"/>
        </w:rPr>
        <w:t xml:space="preserve">Консультации ветеринара </w:t>
      </w:r>
      <w:proofErr w:type="spellStart"/>
      <w:r w:rsidRPr="00903A1F">
        <w:rPr>
          <w:sz w:val="28"/>
        </w:rPr>
        <w:t>безлимитно</w:t>
      </w:r>
      <w:proofErr w:type="spellEnd"/>
      <w:r w:rsidRPr="00903A1F">
        <w:rPr>
          <w:sz w:val="28"/>
        </w:rPr>
        <w:t xml:space="preserve"> - 6 000 руб. в год </w:t>
      </w:r>
      <w:r w:rsidRPr="00903A1F">
        <w:rPr>
          <w:rFonts w:ascii="Segoe UI Symbol" w:hAnsi="Segoe UI Symbol" w:cs="Segoe UI Symbol"/>
          <w:sz w:val="28"/>
        </w:rPr>
        <w:t>⠀</w:t>
      </w:r>
      <w:r w:rsidRPr="00903A1F">
        <w:rPr>
          <w:sz w:val="28"/>
        </w:rPr>
        <w:t>Подать заявку для заключения договора на дистанционную ветеринарную поддержку фермеров «</w:t>
      </w:r>
      <w:proofErr w:type="spellStart"/>
      <w:r w:rsidRPr="00903A1F">
        <w:rPr>
          <w:sz w:val="28"/>
        </w:rPr>
        <w:t>ТелеВетеринар</w:t>
      </w:r>
      <w:proofErr w:type="spellEnd"/>
      <w:r w:rsidRPr="00903A1F">
        <w:rPr>
          <w:sz w:val="28"/>
        </w:rPr>
        <w:t xml:space="preserve">» можно по ссылке </w:t>
      </w:r>
      <w:hyperlink r:id="rId4" w:history="1">
        <w:r w:rsidRPr="00D4743E">
          <w:rPr>
            <w:rStyle w:val="a3"/>
            <w:sz w:val="28"/>
          </w:rPr>
          <w:t>https://forms.gle/G12VbDm6QL6Apa2n9</w:t>
        </w:r>
      </w:hyperlink>
      <w:r>
        <w:rPr>
          <w:sz w:val="28"/>
        </w:rPr>
        <w:t xml:space="preserve">. </w:t>
      </w:r>
    </w:p>
    <w:p w:rsidR="002E52CA" w:rsidRDefault="002E52CA" w:rsidP="002E52CA">
      <w:pPr>
        <w:ind w:firstLine="680"/>
        <w:jc w:val="both"/>
        <w:rPr>
          <w:sz w:val="28"/>
        </w:rPr>
      </w:pPr>
      <w:r w:rsidRPr="00903A1F">
        <w:rPr>
          <w:sz w:val="28"/>
        </w:rPr>
        <w:t>Или можно записаться по телефону 8(3012) 180-100 горяч</w:t>
      </w:r>
      <w:r>
        <w:rPr>
          <w:sz w:val="28"/>
        </w:rPr>
        <w:t>ей</w:t>
      </w:r>
      <w:r w:rsidRPr="00903A1F">
        <w:rPr>
          <w:sz w:val="28"/>
        </w:rPr>
        <w:t xml:space="preserve"> лини</w:t>
      </w:r>
      <w:r>
        <w:rPr>
          <w:sz w:val="28"/>
        </w:rPr>
        <w:t>и</w:t>
      </w:r>
      <w:r w:rsidRPr="00903A1F">
        <w:rPr>
          <w:sz w:val="28"/>
        </w:rPr>
        <w:t xml:space="preserve">  Информационно-методологическ</w:t>
      </w:r>
      <w:r>
        <w:rPr>
          <w:sz w:val="28"/>
        </w:rPr>
        <w:t>ого</w:t>
      </w:r>
      <w:r w:rsidRPr="00903A1F">
        <w:rPr>
          <w:sz w:val="28"/>
        </w:rPr>
        <w:t xml:space="preserve"> центр</w:t>
      </w:r>
      <w:r>
        <w:rPr>
          <w:sz w:val="28"/>
        </w:rPr>
        <w:t>а</w:t>
      </w:r>
      <w:r w:rsidRPr="00903A1F">
        <w:rPr>
          <w:sz w:val="28"/>
        </w:rPr>
        <w:t xml:space="preserve"> Республики Бурятия</w:t>
      </w:r>
      <w:r>
        <w:rPr>
          <w:sz w:val="28"/>
        </w:rPr>
        <w:t>,</w:t>
      </w:r>
      <w:r w:rsidRPr="00903A1F">
        <w:rPr>
          <w:sz w:val="28"/>
        </w:rPr>
        <w:t xml:space="preserve"> почта:  </w:t>
      </w:r>
      <w:hyperlink r:id="rId5" w:history="1">
        <w:r w:rsidRPr="00D4743E">
          <w:rPr>
            <w:rStyle w:val="a3"/>
            <w:sz w:val="28"/>
          </w:rPr>
          <w:t>imcstrb@mail.ru</w:t>
        </w:r>
      </w:hyperlink>
      <w:r>
        <w:rPr>
          <w:sz w:val="28"/>
        </w:rPr>
        <w:t xml:space="preserve"> </w:t>
      </w:r>
    </w:p>
    <w:p w:rsidR="00700B4F" w:rsidRDefault="00700B4F"/>
    <w:sectPr w:rsidR="00700B4F" w:rsidSect="0070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CA"/>
    <w:rsid w:val="0004610D"/>
    <w:rsid w:val="002E52CA"/>
    <w:rsid w:val="00700B4F"/>
    <w:rsid w:val="00AB311D"/>
    <w:rsid w:val="00E8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C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52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strb@mail.ru" TargetMode="External"/><Relationship Id="rId4" Type="http://schemas.openxmlformats.org/officeDocument/2006/relationships/hyperlink" Target="https://forms.gle/G12VbDm6QL6Apa2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1777</Characters>
  <Application>Microsoft Office Word</Application>
  <DocSecurity>0</DocSecurity>
  <Lines>14</Lines>
  <Paragraphs>4</Paragraphs>
  <ScaleCrop>false</ScaleCrop>
  <Company>Krokoz™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Post</cp:lastModifiedBy>
  <cp:revision>2</cp:revision>
  <cp:lastPrinted>2020-12-02T01:05:00Z</cp:lastPrinted>
  <dcterms:created xsi:type="dcterms:W3CDTF">2020-12-01T05:13:00Z</dcterms:created>
  <dcterms:modified xsi:type="dcterms:W3CDTF">2020-12-02T01:15:00Z</dcterms:modified>
</cp:coreProperties>
</file>