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FE" w:rsidRDefault="00D755EE" w:rsidP="009C2EF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9C2EFE" w:rsidRPr="00632F63" w:rsidRDefault="009C2EFE" w:rsidP="009C2E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F63">
        <w:rPr>
          <w:rFonts w:ascii="Times New Roman" w:hAnsi="Times New Roman" w:cs="Times New Roman"/>
          <w:b/>
          <w:sz w:val="28"/>
          <w:szCs w:val="28"/>
        </w:rPr>
        <w:t>Кадастровая палата оказывает консультационные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жителей Бурятии</w:t>
      </w:r>
    </w:p>
    <w:p w:rsidR="009C2EFE" w:rsidRPr="00081CDC" w:rsidRDefault="009C2EFE" w:rsidP="009C2E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CDC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Бурятия информирует жителей Бурятии, что в целях повышения качества и доступности государственных услуг </w:t>
      </w:r>
      <w:proofErr w:type="spellStart"/>
      <w:r w:rsidRPr="00081CD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81CDC">
        <w:rPr>
          <w:rFonts w:ascii="Times New Roman" w:hAnsi="Times New Roman" w:cs="Times New Roman"/>
          <w:sz w:val="28"/>
          <w:szCs w:val="28"/>
        </w:rPr>
        <w:t xml:space="preserve"> филиал оказывает услуги по подготовке проектов договоров</w:t>
      </w:r>
      <w:r w:rsidRPr="000A5E5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купли-продажи, дарения, мены, </w:t>
      </w:r>
      <w:r w:rsidRPr="000A5E59">
        <w:rPr>
          <w:rFonts w:ascii="Times New Roman" w:hAnsi="Times New Roman" w:cs="Times New Roman"/>
          <w:sz w:val="28"/>
          <w:szCs w:val="28"/>
        </w:rPr>
        <w:t xml:space="preserve">аренды и </w:t>
      </w:r>
      <w:proofErr w:type="spellStart"/>
      <w:r w:rsidRPr="000A5E59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Pr="000A5E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CDC">
        <w:rPr>
          <w:rFonts w:ascii="Times New Roman" w:hAnsi="Times New Roman" w:cs="Times New Roman"/>
          <w:sz w:val="28"/>
          <w:szCs w:val="28"/>
        </w:rPr>
        <w:t xml:space="preserve">в простой и письменной форме и консультационные услуги в сфере оборота объектов недвижимости. </w:t>
      </w:r>
    </w:p>
    <w:p w:rsidR="009C2EFE" w:rsidRPr="00632F63" w:rsidRDefault="009C2EFE" w:rsidP="009C2E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з</w:t>
      </w:r>
      <w:r w:rsidRPr="00632F63">
        <w:rPr>
          <w:rFonts w:ascii="Times New Roman" w:hAnsi="Times New Roman" w:cs="Times New Roman"/>
          <w:sz w:val="28"/>
          <w:szCs w:val="28"/>
        </w:rPr>
        <w:t xml:space="preserve">аконодательством установлена фиксированная стоимость оказываемых услуг: </w:t>
      </w:r>
    </w:p>
    <w:p w:rsidR="009C2EFE" w:rsidRPr="00632F63" w:rsidRDefault="009C2EFE" w:rsidP="009C2E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F63">
        <w:rPr>
          <w:rFonts w:ascii="Times New Roman" w:hAnsi="Times New Roman" w:cs="Times New Roman"/>
          <w:sz w:val="28"/>
          <w:szCs w:val="28"/>
        </w:rPr>
        <w:t xml:space="preserve">- консультационные услуги по подготовке проектов договоров в простой письменной форме (между физическими лицами) – 550 руб. за один договор (в </w:t>
      </w:r>
      <w:proofErr w:type="spellStart"/>
      <w:r w:rsidRPr="00632F6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2F63">
        <w:rPr>
          <w:rFonts w:ascii="Times New Roman" w:hAnsi="Times New Roman" w:cs="Times New Roman"/>
          <w:sz w:val="28"/>
          <w:szCs w:val="28"/>
        </w:rPr>
        <w:t>. НДС);</w:t>
      </w:r>
    </w:p>
    <w:p w:rsidR="009C2EFE" w:rsidRPr="00632F63" w:rsidRDefault="009C2EFE" w:rsidP="009C2E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F63">
        <w:rPr>
          <w:rFonts w:ascii="Times New Roman" w:hAnsi="Times New Roman" w:cs="Times New Roman"/>
          <w:sz w:val="28"/>
          <w:szCs w:val="28"/>
        </w:rPr>
        <w:t xml:space="preserve">- консультационные услуги по подготовке проектов договоров в простой письменной форме (между физическими лицами и юридическим лицом) – 700 руб. за один договор (в </w:t>
      </w:r>
      <w:proofErr w:type="spellStart"/>
      <w:r w:rsidRPr="00632F6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2F63">
        <w:rPr>
          <w:rFonts w:ascii="Times New Roman" w:hAnsi="Times New Roman" w:cs="Times New Roman"/>
          <w:sz w:val="28"/>
          <w:szCs w:val="28"/>
        </w:rPr>
        <w:t>. НДС);</w:t>
      </w:r>
    </w:p>
    <w:p w:rsidR="009C2EFE" w:rsidRPr="00632F63" w:rsidRDefault="009C2EFE" w:rsidP="009C2E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F63">
        <w:rPr>
          <w:rFonts w:ascii="Times New Roman" w:hAnsi="Times New Roman" w:cs="Times New Roman"/>
          <w:sz w:val="28"/>
          <w:szCs w:val="28"/>
        </w:rPr>
        <w:t xml:space="preserve">- консультационные услуги по подготовке проектов договоров в простой письменной форме (между юридическими лицами или между физическими лицами и несколькими юридическими лицами) – 900 руб. за один договор (в </w:t>
      </w:r>
      <w:proofErr w:type="spellStart"/>
      <w:r w:rsidRPr="00632F6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2F63">
        <w:rPr>
          <w:rFonts w:ascii="Times New Roman" w:hAnsi="Times New Roman" w:cs="Times New Roman"/>
          <w:sz w:val="28"/>
          <w:szCs w:val="28"/>
        </w:rPr>
        <w:t>. НДС);</w:t>
      </w:r>
    </w:p>
    <w:p w:rsidR="009C2EFE" w:rsidRPr="00632F63" w:rsidRDefault="009C2EFE" w:rsidP="009C2E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F63">
        <w:rPr>
          <w:rFonts w:ascii="Times New Roman" w:hAnsi="Times New Roman" w:cs="Times New Roman"/>
          <w:sz w:val="28"/>
          <w:szCs w:val="28"/>
        </w:rPr>
        <w:t xml:space="preserve">- консультационные услуги по составу пакета документов для составления договоров в простой письменной форме (без составления такого договора) – 350 руб. (в </w:t>
      </w:r>
      <w:proofErr w:type="spellStart"/>
      <w:r w:rsidRPr="00632F6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2F63">
        <w:rPr>
          <w:rFonts w:ascii="Times New Roman" w:hAnsi="Times New Roman" w:cs="Times New Roman"/>
          <w:sz w:val="28"/>
          <w:szCs w:val="28"/>
        </w:rPr>
        <w:t>. НДС);</w:t>
      </w:r>
    </w:p>
    <w:p w:rsidR="009C2EFE" w:rsidRPr="00632F63" w:rsidRDefault="009C2EFE" w:rsidP="009C2E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F63">
        <w:rPr>
          <w:rFonts w:ascii="Times New Roman" w:hAnsi="Times New Roman" w:cs="Times New Roman"/>
          <w:sz w:val="28"/>
          <w:szCs w:val="28"/>
        </w:rPr>
        <w:t>- консультационные услуги, связанные с оборотом объектов недвижимости, требующие предварительной проработки – 750 руб. за 1 консультацию;</w:t>
      </w:r>
    </w:p>
    <w:p w:rsidR="009C2EFE" w:rsidRPr="00632F63" w:rsidRDefault="009C2EFE" w:rsidP="009C2E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F63">
        <w:rPr>
          <w:rFonts w:ascii="Times New Roman" w:hAnsi="Times New Roman" w:cs="Times New Roman"/>
          <w:sz w:val="28"/>
          <w:szCs w:val="28"/>
        </w:rPr>
        <w:t xml:space="preserve">- консультационные услуги, связанные с оборотом объектов недвижимости, требующие  предварительной проработки, с подготовкой письменной резолюции по результатам консультации – 1100 руб. за 1 консультацию. </w:t>
      </w:r>
    </w:p>
    <w:p w:rsidR="009C2EFE" w:rsidRPr="00632F63" w:rsidRDefault="009C2EFE" w:rsidP="009C2E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F63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>данных услуг</w:t>
      </w:r>
      <w:r w:rsidRPr="00632F63">
        <w:rPr>
          <w:rFonts w:ascii="Times New Roman" w:hAnsi="Times New Roman" w:cs="Times New Roman"/>
          <w:sz w:val="28"/>
          <w:szCs w:val="28"/>
        </w:rPr>
        <w:t xml:space="preserve"> заинтересованным лицам необхо</w:t>
      </w:r>
      <w:r>
        <w:rPr>
          <w:rFonts w:ascii="Times New Roman" w:hAnsi="Times New Roman" w:cs="Times New Roman"/>
          <w:sz w:val="28"/>
          <w:szCs w:val="28"/>
        </w:rPr>
        <w:t>димо обращаться по тел. 8(3012)</w:t>
      </w:r>
      <w:r w:rsidRPr="00632F63">
        <w:rPr>
          <w:rFonts w:ascii="Times New Roman" w:hAnsi="Times New Roman" w:cs="Times New Roman"/>
          <w:sz w:val="28"/>
          <w:szCs w:val="28"/>
        </w:rPr>
        <w:t>22-09-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632F63">
        <w:rPr>
          <w:rFonts w:ascii="Times New Roman" w:hAnsi="Times New Roman" w:cs="Times New Roman"/>
          <w:sz w:val="28"/>
          <w:szCs w:val="28"/>
        </w:rPr>
        <w:t xml:space="preserve"> или по электронной почте: </w:t>
      </w:r>
      <w:hyperlink r:id="rId7" w:history="1">
        <w:r w:rsidRPr="00632F6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filial</w:t>
        </w:r>
        <w:r w:rsidRPr="00632F63">
          <w:rPr>
            <w:rStyle w:val="a9"/>
            <w:rFonts w:ascii="Times New Roman" w:hAnsi="Times New Roman" w:cs="Times New Roman"/>
            <w:sz w:val="28"/>
            <w:szCs w:val="28"/>
          </w:rPr>
          <w:t>@03.</w:t>
        </w:r>
        <w:proofErr w:type="spellStart"/>
        <w:r w:rsidRPr="00632F6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Pr="00632F6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32F6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32F6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C2EFE" w:rsidRPr="00632F63" w:rsidRDefault="009C2EFE" w:rsidP="009C2E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F63">
        <w:rPr>
          <w:rFonts w:ascii="Times New Roman" w:hAnsi="Times New Roman" w:cs="Times New Roman"/>
          <w:sz w:val="28"/>
          <w:szCs w:val="28"/>
        </w:rPr>
        <w:t xml:space="preserve">Отметим, что при совершении операций с недвижимостью получение квалифицированной консультации имеет особое значение. Иногда правообладателям требуется хорошее знание законодательства, прав и обязанностей. </w:t>
      </w:r>
      <w:r>
        <w:rPr>
          <w:rFonts w:ascii="Times New Roman" w:hAnsi="Times New Roman" w:cs="Times New Roman"/>
          <w:sz w:val="28"/>
          <w:szCs w:val="28"/>
        </w:rPr>
        <w:t>К тому же</w:t>
      </w:r>
      <w:r w:rsidRPr="00632F63">
        <w:rPr>
          <w:rFonts w:ascii="Times New Roman" w:hAnsi="Times New Roman" w:cs="Times New Roman"/>
          <w:sz w:val="28"/>
          <w:szCs w:val="28"/>
        </w:rPr>
        <w:t xml:space="preserve">, на рынке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могут орудовать </w:t>
      </w:r>
      <w:r w:rsidRPr="00632F63">
        <w:rPr>
          <w:rFonts w:ascii="Times New Roman" w:hAnsi="Times New Roman" w:cs="Times New Roman"/>
          <w:sz w:val="28"/>
          <w:szCs w:val="28"/>
        </w:rPr>
        <w:t xml:space="preserve">мошенники, действия которых могут нанести серьезный ущерб. Специалисты Кадастровой палаты в свою очередь имеют многолетний опыт работы в сфере кадастровых отношений и на рынке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632F63">
        <w:rPr>
          <w:rFonts w:ascii="Times New Roman" w:hAnsi="Times New Roman" w:cs="Times New Roman"/>
          <w:sz w:val="28"/>
          <w:szCs w:val="28"/>
        </w:rPr>
        <w:t>вправе предоставить грамотную проф</w:t>
      </w:r>
      <w:bookmarkStart w:id="0" w:name="_GoBack"/>
      <w:bookmarkEnd w:id="0"/>
      <w:r w:rsidRPr="00632F63">
        <w:rPr>
          <w:rFonts w:ascii="Times New Roman" w:hAnsi="Times New Roman" w:cs="Times New Roman"/>
          <w:sz w:val="28"/>
          <w:szCs w:val="28"/>
        </w:rPr>
        <w:t>ессиональную консультац</w:t>
      </w:r>
      <w:r>
        <w:rPr>
          <w:rFonts w:ascii="Times New Roman" w:hAnsi="Times New Roman" w:cs="Times New Roman"/>
          <w:sz w:val="28"/>
          <w:szCs w:val="28"/>
        </w:rPr>
        <w:t>ию по любому возникшему вопросу.</w:t>
      </w:r>
    </w:p>
    <w:p w:rsidR="009A4867" w:rsidRPr="009C2EFE" w:rsidRDefault="009C2EFE" w:rsidP="009C2E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F63">
        <w:rPr>
          <w:rFonts w:ascii="Times New Roman" w:hAnsi="Times New Roman" w:cs="Times New Roman"/>
          <w:sz w:val="28"/>
          <w:szCs w:val="28"/>
        </w:rPr>
        <w:t xml:space="preserve">Кроме того, новый профиль деятельности Кадастровой палаты даст дополнительный импульс развитию рынка недвижимости Республики Бурятия и исключит злоупотребления и недобросовестность участников процесса в сфере владения и оборота недвижимости.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A9" w:rsidRDefault="002072A9" w:rsidP="000F6087">
      <w:pPr>
        <w:spacing w:after="0" w:line="240" w:lineRule="auto"/>
      </w:pPr>
      <w:r>
        <w:separator/>
      </w:r>
    </w:p>
  </w:endnote>
  <w:endnote w:type="continuationSeparator" w:id="0">
    <w:p w:rsidR="002072A9" w:rsidRDefault="002072A9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A9" w:rsidRDefault="002072A9" w:rsidP="000F6087">
      <w:pPr>
        <w:spacing w:after="0" w:line="240" w:lineRule="auto"/>
      </w:pPr>
      <w:r>
        <w:separator/>
      </w:r>
    </w:p>
  </w:footnote>
  <w:footnote w:type="continuationSeparator" w:id="0">
    <w:p w:rsidR="002072A9" w:rsidRDefault="002072A9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106581"/>
    <w:rsid w:val="002072A9"/>
    <w:rsid w:val="00292E6A"/>
    <w:rsid w:val="00556A59"/>
    <w:rsid w:val="00567374"/>
    <w:rsid w:val="005A349A"/>
    <w:rsid w:val="00820593"/>
    <w:rsid w:val="009A4867"/>
    <w:rsid w:val="009C2EFE"/>
    <w:rsid w:val="009D375D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lial@03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Калашникова Анастасия Алексеевна</cp:lastModifiedBy>
  <cp:revision>15</cp:revision>
  <dcterms:created xsi:type="dcterms:W3CDTF">2017-04-11T03:43:00Z</dcterms:created>
  <dcterms:modified xsi:type="dcterms:W3CDTF">2017-09-26T06:57:00Z</dcterms:modified>
</cp:coreProperties>
</file>