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9A" w:rsidRDefault="00B54201">
      <w:r>
        <w:t xml:space="preserve">                                   </w:t>
      </w:r>
      <w:r w:rsidR="004741BC">
        <w:t xml:space="preserve">  </w:t>
      </w:r>
      <w:r w:rsidR="0029208E">
        <w:t xml:space="preserve">              </w:t>
      </w:r>
      <w:r w:rsidR="004741BC">
        <w:t xml:space="preserve"> План мероприятий на май </w:t>
      </w:r>
      <w:r w:rsidR="00196C9A">
        <w:t xml:space="preserve"> 2016 год</w:t>
      </w:r>
    </w:p>
    <w:p w:rsidR="00B54201" w:rsidRDefault="00B54201"/>
    <w:tbl>
      <w:tblPr>
        <w:tblStyle w:val="a3"/>
        <w:tblW w:w="9737" w:type="dxa"/>
        <w:tblLayout w:type="fixed"/>
        <w:tblLook w:val="04A0"/>
      </w:tblPr>
      <w:tblGrid>
        <w:gridCol w:w="392"/>
        <w:gridCol w:w="3118"/>
        <w:gridCol w:w="2268"/>
        <w:gridCol w:w="1110"/>
        <w:gridCol w:w="1584"/>
        <w:gridCol w:w="1265"/>
      </w:tblGrid>
      <w:tr w:rsidR="00B54201" w:rsidRPr="00FB364F" w:rsidTr="0029208E">
        <w:trPr>
          <w:trHeight w:val="567"/>
        </w:trPr>
        <w:tc>
          <w:tcPr>
            <w:tcW w:w="392" w:type="dxa"/>
          </w:tcPr>
          <w:p w:rsidR="00B54201" w:rsidRPr="00FB364F" w:rsidRDefault="00B54201" w:rsidP="00B54201">
            <w:pPr>
              <w:ind w:hanging="284"/>
              <w:rPr>
                <w:sz w:val="24"/>
                <w:szCs w:val="24"/>
              </w:rPr>
            </w:pPr>
            <w:r w:rsidRPr="00FB364F">
              <w:rPr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B54201" w:rsidRPr="00FB364F" w:rsidRDefault="00B54201" w:rsidP="005F708C">
            <w:pPr>
              <w:rPr>
                <w:sz w:val="24"/>
                <w:szCs w:val="24"/>
              </w:rPr>
            </w:pPr>
            <w:r w:rsidRPr="00FB364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B54201" w:rsidRPr="00FB364F" w:rsidRDefault="00B54201" w:rsidP="005F708C">
            <w:pPr>
              <w:rPr>
                <w:sz w:val="24"/>
                <w:szCs w:val="24"/>
              </w:rPr>
            </w:pPr>
            <w:r w:rsidRPr="00FB364F">
              <w:rPr>
                <w:sz w:val="24"/>
                <w:szCs w:val="24"/>
              </w:rPr>
              <w:t>форма</w:t>
            </w:r>
          </w:p>
        </w:tc>
        <w:tc>
          <w:tcPr>
            <w:tcW w:w="1110" w:type="dxa"/>
          </w:tcPr>
          <w:p w:rsidR="00B54201" w:rsidRPr="00FB364F" w:rsidRDefault="00B54201" w:rsidP="00B54201">
            <w:pPr>
              <w:ind w:hanging="345"/>
              <w:rPr>
                <w:sz w:val="24"/>
                <w:szCs w:val="24"/>
              </w:rPr>
            </w:pPr>
            <w:r w:rsidRPr="00FB364F">
              <w:rPr>
                <w:sz w:val="24"/>
                <w:szCs w:val="24"/>
              </w:rPr>
              <w:t>категория</w:t>
            </w:r>
          </w:p>
        </w:tc>
        <w:tc>
          <w:tcPr>
            <w:tcW w:w="1584" w:type="dxa"/>
          </w:tcPr>
          <w:p w:rsidR="00B54201" w:rsidRPr="00FB364F" w:rsidRDefault="00B54201" w:rsidP="005F708C">
            <w:pPr>
              <w:rPr>
                <w:sz w:val="24"/>
                <w:szCs w:val="24"/>
              </w:rPr>
            </w:pPr>
            <w:r w:rsidRPr="00FB364F">
              <w:rPr>
                <w:sz w:val="24"/>
                <w:szCs w:val="24"/>
              </w:rPr>
              <w:t>срок</w:t>
            </w:r>
          </w:p>
        </w:tc>
        <w:tc>
          <w:tcPr>
            <w:tcW w:w="1265" w:type="dxa"/>
          </w:tcPr>
          <w:p w:rsidR="00B54201" w:rsidRPr="00FB364F" w:rsidRDefault="00B54201" w:rsidP="00B54201">
            <w:pPr>
              <w:ind w:hanging="392"/>
              <w:rPr>
                <w:sz w:val="24"/>
                <w:szCs w:val="24"/>
              </w:rPr>
            </w:pPr>
            <w:r w:rsidRPr="00FB364F">
              <w:rPr>
                <w:sz w:val="24"/>
                <w:szCs w:val="24"/>
              </w:rPr>
              <w:t>ответственный</w:t>
            </w:r>
          </w:p>
        </w:tc>
      </w:tr>
      <w:tr w:rsidR="00B54201" w:rsidRPr="00FB364F" w:rsidTr="0029208E">
        <w:trPr>
          <w:trHeight w:val="705"/>
        </w:trPr>
        <w:tc>
          <w:tcPr>
            <w:tcW w:w="392" w:type="dxa"/>
          </w:tcPr>
          <w:p w:rsidR="00B54201" w:rsidRPr="00FB364F" w:rsidRDefault="00B60707" w:rsidP="00196C9A">
            <w:pPr>
              <w:ind w:left="-142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B54201" w:rsidRPr="00FB364F" w:rsidRDefault="00196C9A" w:rsidP="00196C9A">
            <w:pPr>
              <w:ind w:left="-9" w:hanging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B54201" w:rsidRPr="00FB364F">
              <w:rPr>
                <w:color w:val="000000"/>
                <w:sz w:val="24"/>
                <w:szCs w:val="24"/>
              </w:rPr>
              <w:t>История войны, застывшее в камне</w:t>
            </w:r>
            <w:proofErr w:type="gramStart"/>
            <w:r w:rsidR="00B54201" w:rsidRPr="00FB364F">
              <w:rPr>
                <w:color w:val="000000"/>
                <w:sz w:val="24"/>
                <w:szCs w:val="24"/>
              </w:rPr>
              <w:t>»</w:t>
            </w:r>
            <w:r w:rsidR="00B54201">
              <w:rPr>
                <w:color w:val="000000"/>
                <w:sz w:val="24"/>
                <w:szCs w:val="24"/>
              </w:rPr>
              <w:t>(</w:t>
            </w:r>
            <w:proofErr w:type="gramEnd"/>
            <w:r w:rsidR="00B54201">
              <w:rPr>
                <w:color w:val="000000"/>
                <w:sz w:val="24"/>
                <w:szCs w:val="24"/>
              </w:rPr>
              <w:t>письмо ветерану)</w:t>
            </w:r>
          </w:p>
        </w:tc>
        <w:tc>
          <w:tcPr>
            <w:tcW w:w="2268" w:type="dxa"/>
          </w:tcPr>
          <w:p w:rsidR="00B54201" w:rsidRPr="00FB364F" w:rsidRDefault="00B54201" w:rsidP="00B60707">
            <w:pPr>
              <w:ind w:left="0" w:hanging="19"/>
              <w:rPr>
                <w:color w:val="000000"/>
                <w:sz w:val="24"/>
                <w:szCs w:val="24"/>
              </w:rPr>
            </w:pPr>
            <w:r w:rsidRPr="00FB364F">
              <w:rPr>
                <w:color w:val="000000"/>
                <w:sz w:val="24"/>
                <w:szCs w:val="24"/>
              </w:rPr>
              <w:t>Конкурс сочинений по историческому краеведению</w:t>
            </w:r>
          </w:p>
        </w:tc>
        <w:tc>
          <w:tcPr>
            <w:tcW w:w="1110" w:type="dxa"/>
          </w:tcPr>
          <w:p w:rsidR="00B54201" w:rsidRPr="00FB364F" w:rsidRDefault="00B54201" w:rsidP="005F7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84" w:type="dxa"/>
          </w:tcPr>
          <w:p w:rsidR="00B54201" w:rsidRPr="00FB364F" w:rsidRDefault="00B54201" w:rsidP="005F708C">
            <w:pPr>
              <w:rPr>
                <w:sz w:val="24"/>
                <w:szCs w:val="24"/>
              </w:rPr>
            </w:pPr>
            <w:r w:rsidRPr="002A1A9F">
              <w:rPr>
                <w:sz w:val="24"/>
                <w:szCs w:val="24"/>
              </w:rPr>
              <w:t>май</w:t>
            </w:r>
          </w:p>
        </w:tc>
        <w:tc>
          <w:tcPr>
            <w:tcW w:w="1265" w:type="dxa"/>
          </w:tcPr>
          <w:p w:rsidR="00B54201" w:rsidRDefault="00B54201" w:rsidP="00B54201">
            <w:pPr>
              <w:ind w:hanging="284"/>
            </w:pPr>
            <w:r>
              <w:t>Библиотека</w:t>
            </w:r>
          </w:p>
          <w:p w:rsidR="00B54201" w:rsidRPr="00FB364F" w:rsidRDefault="00B54201" w:rsidP="00B54201">
            <w:pPr>
              <w:ind w:hanging="284"/>
              <w:rPr>
                <w:sz w:val="24"/>
                <w:szCs w:val="24"/>
              </w:rPr>
            </w:pPr>
            <w:r>
              <w:t>школа</w:t>
            </w:r>
          </w:p>
        </w:tc>
      </w:tr>
      <w:tr w:rsidR="00B54201" w:rsidTr="0029208E">
        <w:tc>
          <w:tcPr>
            <w:tcW w:w="392" w:type="dxa"/>
          </w:tcPr>
          <w:p w:rsidR="00B54201" w:rsidRDefault="0029208E" w:rsidP="005F708C">
            <w:pPr>
              <w:ind w:left="0"/>
            </w:pPr>
            <w:r>
              <w:t>2</w:t>
            </w:r>
            <w:r w:rsidR="00B60707">
              <w:t>.</w:t>
            </w:r>
          </w:p>
        </w:tc>
        <w:tc>
          <w:tcPr>
            <w:tcW w:w="3118" w:type="dxa"/>
          </w:tcPr>
          <w:p w:rsidR="00B54201" w:rsidRDefault="00B54201" w:rsidP="005F708C">
            <w:pPr>
              <w:ind w:left="0"/>
            </w:pPr>
            <w:r>
              <w:t>«Дети военной поры»</w:t>
            </w:r>
          </w:p>
        </w:tc>
        <w:tc>
          <w:tcPr>
            <w:tcW w:w="2268" w:type="dxa"/>
          </w:tcPr>
          <w:p w:rsidR="00B54201" w:rsidRDefault="00B54201" w:rsidP="00B54201">
            <w:pPr>
              <w:ind w:left="0"/>
            </w:pPr>
            <w:r>
              <w:t xml:space="preserve">Презентация </w:t>
            </w:r>
          </w:p>
          <w:p w:rsidR="00B54201" w:rsidRDefault="00B54201" w:rsidP="00B54201">
            <w:pPr>
              <w:ind w:left="0"/>
            </w:pPr>
            <w:r>
              <w:t>Открытка-выставка</w:t>
            </w:r>
          </w:p>
          <w:p w:rsidR="00B54201" w:rsidRDefault="00B54201" w:rsidP="00B54201">
            <w:pPr>
              <w:ind w:left="0"/>
            </w:pPr>
            <w:r>
              <w:t>Просмотр мультфильма</w:t>
            </w:r>
          </w:p>
          <w:p w:rsidR="00B54201" w:rsidRDefault="00B54201" w:rsidP="00B54201">
            <w:pPr>
              <w:ind w:left="0"/>
            </w:pPr>
            <w:r>
              <w:t>Беседа-диалог</w:t>
            </w:r>
          </w:p>
        </w:tc>
        <w:tc>
          <w:tcPr>
            <w:tcW w:w="1110" w:type="dxa"/>
          </w:tcPr>
          <w:p w:rsidR="00B54201" w:rsidRDefault="00B54201" w:rsidP="005F708C">
            <w:pPr>
              <w:ind w:left="0"/>
            </w:pPr>
            <w:r>
              <w:t>2</w:t>
            </w:r>
            <w:r w:rsidR="00B60707">
              <w:t>, 4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84" w:type="dxa"/>
          </w:tcPr>
          <w:p w:rsidR="00B54201" w:rsidRDefault="00B54201" w:rsidP="005F708C">
            <w:pPr>
              <w:ind w:left="0"/>
            </w:pPr>
            <w:r>
              <w:t>май</w:t>
            </w:r>
          </w:p>
        </w:tc>
        <w:tc>
          <w:tcPr>
            <w:tcW w:w="1265" w:type="dxa"/>
          </w:tcPr>
          <w:p w:rsidR="00B54201" w:rsidRDefault="00B54201" w:rsidP="005F708C">
            <w:pPr>
              <w:ind w:left="0"/>
            </w:pPr>
            <w:r>
              <w:t>Библиотека школа</w:t>
            </w:r>
          </w:p>
        </w:tc>
      </w:tr>
      <w:tr w:rsidR="00B54201" w:rsidTr="0029208E">
        <w:tc>
          <w:tcPr>
            <w:tcW w:w="392" w:type="dxa"/>
          </w:tcPr>
          <w:p w:rsidR="00B54201" w:rsidRDefault="0029208E" w:rsidP="0029208E">
            <w:pPr>
              <w:ind w:hanging="284"/>
            </w:pPr>
            <w:r>
              <w:t>3</w:t>
            </w:r>
            <w:r w:rsidR="00B60707">
              <w:t>.</w:t>
            </w:r>
          </w:p>
        </w:tc>
        <w:tc>
          <w:tcPr>
            <w:tcW w:w="3118" w:type="dxa"/>
          </w:tcPr>
          <w:p w:rsidR="00B54201" w:rsidRDefault="00B60707" w:rsidP="00196C9A">
            <w:pPr>
              <w:ind w:left="0"/>
            </w:pPr>
            <w:r>
              <w:t>«День Победы в память потомкам»</w:t>
            </w:r>
          </w:p>
        </w:tc>
        <w:tc>
          <w:tcPr>
            <w:tcW w:w="2268" w:type="dxa"/>
          </w:tcPr>
          <w:p w:rsidR="00B54201" w:rsidRDefault="00B60707" w:rsidP="00B60707">
            <w:pPr>
              <w:ind w:hanging="303"/>
            </w:pPr>
            <w:r>
              <w:t>Творческий конкурс</w:t>
            </w:r>
          </w:p>
        </w:tc>
        <w:tc>
          <w:tcPr>
            <w:tcW w:w="1110" w:type="dxa"/>
          </w:tcPr>
          <w:p w:rsidR="00B54201" w:rsidRDefault="00B60707" w:rsidP="00B60707">
            <w:pPr>
              <w:ind w:left="0"/>
            </w:pPr>
            <w:r>
              <w:t>Все категории</w:t>
            </w:r>
          </w:p>
        </w:tc>
        <w:tc>
          <w:tcPr>
            <w:tcW w:w="1584" w:type="dxa"/>
          </w:tcPr>
          <w:p w:rsidR="00B54201" w:rsidRDefault="00B60707" w:rsidP="005F708C">
            <w:r>
              <w:t>май</w:t>
            </w:r>
          </w:p>
        </w:tc>
        <w:tc>
          <w:tcPr>
            <w:tcW w:w="1265" w:type="dxa"/>
          </w:tcPr>
          <w:p w:rsidR="00B54201" w:rsidRDefault="00B60707" w:rsidP="00B60707">
            <w:pPr>
              <w:ind w:left="-108"/>
            </w:pPr>
            <w:r>
              <w:t>КДЦ «</w:t>
            </w:r>
            <w:proofErr w:type="spellStart"/>
            <w:r>
              <w:t>Туяна</w:t>
            </w:r>
            <w:proofErr w:type="spellEnd"/>
            <w:r>
              <w:t>» библиотека</w:t>
            </w:r>
          </w:p>
        </w:tc>
      </w:tr>
      <w:tr w:rsidR="0029208E" w:rsidTr="0029208E">
        <w:tc>
          <w:tcPr>
            <w:tcW w:w="392" w:type="dxa"/>
          </w:tcPr>
          <w:p w:rsidR="0029208E" w:rsidRDefault="0029208E" w:rsidP="00C04C63">
            <w:pPr>
              <w:ind w:hanging="284"/>
            </w:pPr>
            <w:r>
              <w:t>4</w:t>
            </w:r>
          </w:p>
        </w:tc>
        <w:tc>
          <w:tcPr>
            <w:tcW w:w="3118" w:type="dxa"/>
          </w:tcPr>
          <w:p w:rsidR="0029208E" w:rsidRDefault="0029208E" w:rsidP="00C04C63">
            <w:pPr>
              <w:ind w:hanging="284"/>
            </w:pPr>
            <w:r>
              <w:t>«Протест против курения»</w:t>
            </w:r>
          </w:p>
        </w:tc>
        <w:tc>
          <w:tcPr>
            <w:tcW w:w="2268" w:type="dxa"/>
          </w:tcPr>
          <w:p w:rsidR="0029208E" w:rsidRDefault="0029208E" w:rsidP="00C04C63">
            <w:pPr>
              <w:ind w:hanging="284"/>
            </w:pPr>
            <w:r>
              <w:t>Акция</w:t>
            </w:r>
          </w:p>
          <w:p w:rsidR="0029208E" w:rsidRDefault="0029208E" w:rsidP="00C04C63">
            <w:pPr>
              <w:ind w:left="139" w:hanging="139"/>
            </w:pPr>
            <w:r>
              <w:t xml:space="preserve">  - мини-сочинение</w:t>
            </w:r>
          </w:p>
          <w:p w:rsidR="0029208E" w:rsidRDefault="0029208E" w:rsidP="00C04C63">
            <w:pPr>
              <w:ind w:hanging="284"/>
            </w:pPr>
            <w:r>
              <w:t xml:space="preserve">  - конкурсы</w:t>
            </w:r>
          </w:p>
          <w:p w:rsidR="0029208E" w:rsidRDefault="0029208E" w:rsidP="00C04C63">
            <w:pPr>
              <w:ind w:hanging="284"/>
            </w:pPr>
            <w:r>
              <w:t xml:space="preserve">  - памятки</w:t>
            </w:r>
          </w:p>
        </w:tc>
        <w:tc>
          <w:tcPr>
            <w:tcW w:w="1110" w:type="dxa"/>
          </w:tcPr>
          <w:p w:rsidR="0029208E" w:rsidRDefault="0029208E" w:rsidP="00C04C63">
            <w:pPr>
              <w:ind w:hanging="284"/>
            </w:pPr>
            <w:r>
              <w:t>7-9кл.</w:t>
            </w:r>
          </w:p>
        </w:tc>
        <w:tc>
          <w:tcPr>
            <w:tcW w:w="1584" w:type="dxa"/>
          </w:tcPr>
          <w:p w:rsidR="0029208E" w:rsidRDefault="0029208E" w:rsidP="00C04C63">
            <w:pPr>
              <w:ind w:hanging="284"/>
            </w:pPr>
            <w:r>
              <w:t>май</w:t>
            </w:r>
          </w:p>
        </w:tc>
        <w:tc>
          <w:tcPr>
            <w:tcW w:w="1265" w:type="dxa"/>
          </w:tcPr>
          <w:p w:rsidR="0029208E" w:rsidRDefault="0029208E" w:rsidP="00C04C63">
            <w:pPr>
              <w:ind w:hanging="284"/>
            </w:pPr>
            <w:r>
              <w:t>-/-</w:t>
            </w:r>
          </w:p>
        </w:tc>
      </w:tr>
      <w:tr w:rsidR="0029208E" w:rsidTr="0029208E">
        <w:tc>
          <w:tcPr>
            <w:tcW w:w="392" w:type="dxa"/>
          </w:tcPr>
          <w:p w:rsidR="0029208E" w:rsidRDefault="0029208E" w:rsidP="0029208E">
            <w:pPr>
              <w:ind w:hanging="284"/>
            </w:pPr>
            <w:r>
              <w:t>5</w:t>
            </w:r>
          </w:p>
        </w:tc>
        <w:tc>
          <w:tcPr>
            <w:tcW w:w="3118" w:type="dxa"/>
          </w:tcPr>
          <w:p w:rsidR="0029208E" w:rsidRDefault="0029208E" w:rsidP="0029208E">
            <w:pPr>
              <w:ind w:hanging="392"/>
            </w:pPr>
            <w:r>
              <w:t xml:space="preserve"> </w:t>
            </w:r>
            <w:r>
              <w:t>Международный день семьи</w:t>
            </w:r>
          </w:p>
        </w:tc>
        <w:tc>
          <w:tcPr>
            <w:tcW w:w="2268" w:type="dxa"/>
          </w:tcPr>
          <w:p w:rsidR="0029208E" w:rsidRDefault="0029208E" w:rsidP="00C04C63">
            <w:r>
              <w:t>КН. выставка,</w:t>
            </w:r>
          </w:p>
          <w:p w:rsidR="0029208E" w:rsidRDefault="0029208E" w:rsidP="00C04C63">
            <w:r>
              <w:t>Конкурсы, игры</w:t>
            </w:r>
          </w:p>
        </w:tc>
        <w:tc>
          <w:tcPr>
            <w:tcW w:w="1110" w:type="dxa"/>
          </w:tcPr>
          <w:p w:rsidR="0029208E" w:rsidRDefault="0029208E" w:rsidP="00C04C63">
            <w:r>
              <w:t xml:space="preserve">3-5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84" w:type="dxa"/>
          </w:tcPr>
          <w:p w:rsidR="0029208E" w:rsidRDefault="0029208E" w:rsidP="00C04C63">
            <w:r>
              <w:t>май</w:t>
            </w:r>
          </w:p>
        </w:tc>
        <w:tc>
          <w:tcPr>
            <w:tcW w:w="1265" w:type="dxa"/>
          </w:tcPr>
          <w:p w:rsidR="0029208E" w:rsidRDefault="0029208E" w:rsidP="00C04C63"/>
        </w:tc>
      </w:tr>
      <w:tr w:rsidR="0029208E" w:rsidTr="0029208E">
        <w:tc>
          <w:tcPr>
            <w:tcW w:w="392" w:type="dxa"/>
          </w:tcPr>
          <w:p w:rsidR="0029208E" w:rsidRDefault="0029208E" w:rsidP="00C04C63">
            <w:pPr>
              <w:ind w:left="0"/>
              <w:jc w:val="both"/>
            </w:pPr>
            <w:r>
              <w:t>6</w:t>
            </w:r>
          </w:p>
        </w:tc>
        <w:tc>
          <w:tcPr>
            <w:tcW w:w="3118" w:type="dxa"/>
          </w:tcPr>
          <w:p w:rsidR="0029208E" w:rsidRDefault="0029208E" w:rsidP="00C04C63">
            <w:pPr>
              <w:ind w:left="0"/>
              <w:jc w:val="both"/>
            </w:pPr>
            <w:r>
              <w:t xml:space="preserve"> День радио</w:t>
            </w:r>
          </w:p>
        </w:tc>
        <w:tc>
          <w:tcPr>
            <w:tcW w:w="2268" w:type="dxa"/>
          </w:tcPr>
          <w:p w:rsidR="0029208E" w:rsidRDefault="0029208E" w:rsidP="00C04C63">
            <w:pPr>
              <w:ind w:left="0"/>
              <w:jc w:val="both"/>
            </w:pPr>
            <w:r>
              <w:t>Кн. выставка</w:t>
            </w:r>
          </w:p>
        </w:tc>
        <w:tc>
          <w:tcPr>
            <w:tcW w:w="1110" w:type="dxa"/>
          </w:tcPr>
          <w:p w:rsidR="0029208E" w:rsidRDefault="0029208E" w:rsidP="00C04C63">
            <w:pPr>
              <w:ind w:left="0"/>
              <w:jc w:val="both"/>
            </w:pPr>
            <w:r>
              <w:t>1-9кл</w:t>
            </w:r>
          </w:p>
        </w:tc>
        <w:tc>
          <w:tcPr>
            <w:tcW w:w="1584" w:type="dxa"/>
          </w:tcPr>
          <w:p w:rsidR="0029208E" w:rsidRDefault="0029208E" w:rsidP="00C04C63">
            <w:pPr>
              <w:ind w:left="0"/>
              <w:jc w:val="both"/>
            </w:pPr>
            <w:r>
              <w:t>май</w:t>
            </w:r>
          </w:p>
        </w:tc>
        <w:tc>
          <w:tcPr>
            <w:tcW w:w="1265" w:type="dxa"/>
          </w:tcPr>
          <w:p w:rsidR="0029208E" w:rsidRDefault="0029208E" w:rsidP="00C04C63">
            <w:pPr>
              <w:ind w:left="0"/>
              <w:jc w:val="both"/>
            </w:pPr>
            <w:r>
              <w:t>-/-</w:t>
            </w:r>
          </w:p>
        </w:tc>
      </w:tr>
    </w:tbl>
    <w:p w:rsidR="00B54201" w:rsidRDefault="00B54201"/>
    <w:p w:rsidR="0029208E" w:rsidRDefault="0029208E"/>
    <w:p w:rsidR="0029208E" w:rsidRDefault="0029208E"/>
    <w:p w:rsidR="0029208E" w:rsidRDefault="0029208E"/>
    <w:p w:rsidR="00B60707" w:rsidRDefault="00B60707">
      <w:proofErr w:type="spellStart"/>
      <w:r>
        <w:t>Вып</w:t>
      </w:r>
      <w:proofErr w:type="spellEnd"/>
      <w:r>
        <w:t>. Зуева Л.Г.</w:t>
      </w:r>
    </w:p>
    <w:sectPr w:rsidR="00B60707" w:rsidSect="0036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201"/>
    <w:rsid w:val="0007232E"/>
    <w:rsid w:val="00196C9A"/>
    <w:rsid w:val="0029208E"/>
    <w:rsid w:val="0036036E"/>
    <w:rsid w:val="003B291A"/>
    <w:rsid w:val="004741BC"/>
    <w:rsid w:val="00677A99"/>
    <w:rsid w:val="00B5299E"/>
    <w:rsid w:val="00B54201"/>
    <w:rsid w:val="00B6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201"/>
    <w:pPr>
      <w:ind w:left="284" w:right="-17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cp:lastPrinted>2016-05-18T01:29:00Z</cp:lastPrinted>
  <dcterms:created xsi:type="dcterms:W3CDTF">2016-05-18T01:29:00Z</dcterms:created>
  <dcterms:modified xsi:type="dcterms:W3CDTF">2016-05-18T01:29:00Z</dcterms:modified>
</cp:coreProperties>
</file>