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5B" w:rsidRPr="00C457DC" w:rsidRDefault="00072A5B" w:rsidP="00072A5B">
      <w:pPr>
        <w:jc w:val="center"/>
        <w:rPr>
          <w:sz w:val="28"/>
          <w:szCs w:val="28"/>
        </w:rPr>
      </w:pPr>
      <w:r w:rsidRPr="00C457DC">
        <w:rPr>
          <w:sz w:val="28"/>
          <w:szCs w:val="28"/>
        </w:rPr>
        <w:t>Информация о пожарах произошедших на территории МО «</w:t>
      </w:r>
      <w:proofErr w:type="gramStart"/>
      <w:r>
        <w:rPr>
          <w:sz w:val="28"/>
          <w:szCs w:val="28"/>
        </w:rPr>
        <w:t>Северо-Б</w:t>
      </w:r>
      <w:r w:rsidRPr="00C457DC">
        <w:rPr>
          <w:sz w:val="28"/>
          <w:szCs w:val="28"/>
        </w:rPr>
        <w:t>айкальский</w:t>
      </w:r>
      <w:proofErr w:type="gramEnd"/>
      <w:r w:rsidRPr="00C457DC">
        <w:rPr>
          <w:sz w:val="28"/>
          <w:szCs w:val="28"/>
        </w:rPr>
        <w:t xml:space="preserve"> район».</w:t>
      </w:r>
    </w:p>
    <w:p w:rsidR="00072A5B" w:rsidRPr="00C457DC" w:rsidRDefault="00072A5B" w:rsidP="00072A5B">
      <w:pPr>
        <w:jc w:val="center"/>
        <w:rPr>
          <w:sz w:val="28"/>
          <w:szCs w:val="28"/>
        </w:rPr>
      </w:pPr>
    </w:p>
    <w:p w:rsidR="00072A5B" w:rsidRDefault="00072A5B" w:rsidP="00072A5B">
      <w:pPr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E44343">
        <w:rPr>
          <w:bCs/>
          <w:sz w:val="28"/>
          <w:szCs w:val="28"/>
        </w:rPr>
        <w:t xml:space="preserve">За прошедшую неделю на территории </w:t>
      </w:r>
      <w:r>
        <w:rPr>
          <w:bCs/>
          <w:sz w:val="28"/>
          <w:szCs w:val="28"/>
        </w:rPr>
        <w:t>МО «</w:t>
      </w:r>
      <w:proofErr w:type="gramStart"/>
      <w:r>
        <w:rPr>
          <w:bCs/>
          <w:sz w:val="28"/>
          <w:szCs w:val="28"/>
        </w:rPr>
        <w:t>Северо-Байкальский</w:t>
      </w:r>
      <w:proofErr w:type="gramEnd"/>
      <w:r>
        <w:rPr>
          <w:bCs/>
          <w:sz w:val="28"/>
          <w:szCs w:val="28"/>
        </w:rPr>
        <w:t xml:space="preserve"> район»</w:t>
      </w:r>
      <w:r w:rsidR="00516B41">
        <w:rPr>
          <w:bCs/>
          <w:sz w:val="28"/>
          <w:szCs w:val="28"/>
        </w:rPr>
        <w:t xml:space="preserve"> произошел – 1 пожар.</w:t>
      </w:r>
    </w:p>
    <w:p w:rsidR="00516B41" w:rsidRDefault="00516B41" w:rsidP="00516B41">
      <w:pPr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23 ноября 2022 </w:t>
      </w:r>
      <w:r>
        <w:rPr>
          <w:bCs/>
          <w:sz w:val="28"/>
          <w:szCs w:val="28"/>
        </w:rPr>
        <w:t xml:space="preserve">г. с. </w:t>
      </w:r>
      <w:proofErr w:type="spellStart"/>
      <w:r>
        <w:rPr>
          <w:bCs/>
          <w:sz w:val="28"/>
          <w:szCs w:val="28"/>
        </w:rPr>
        <w:t>Уоян</w:t>
      </w:r>
      <w:proofErr w:type="spellEnd"/>
      <w:r>
        <w:rPr>
          <w:bCs/>
          <w:sz w:val="28"/>
          <w:szCs w:val="28"/>
        </w:rPr>
        <w:t xml:space="preserve"> произошл</w:t>
      </w:r>
      <w:r w:rsidRPr="007C2055">
        <w:rPr>
          <w:bCs/>
          <w:sz w:val="28"/>
          <w:szCs w:val="28"/>
        </w:rPr>
        <w:t>о возгорании не жил</w:t>
      </w:r>
      <w:r>
        <w:rPr>
          <w:bCs/>
          <w:sz w:val="28"/>
          <w:szCs w:val="28"/>
        </w:rPr>
        <w:t>ого дома</w:t>
      </w:r>
      <w:r>
        <w:rPr>
          <w:bCs/>
          <w:sz w:val="28"/>
          <w:szCs w:val="28"/>
        </w:rPr>
        <w:t xml:space="preserve"> ул.</w:t>
      </w:r>
      <w:r w:rsidRPr="007C2055">
        <w:rPr>
          <w:bCs/>
          <w:sz w:val="28"/>
          <w:szCs w:val="28"/>
        </w:rPr>
        <w:t xml:space="preserve"> Солнечн</w:t>
      </w:r>
      <w:r>
        <w:rPr>
          <w:bCs/>
          <w:sz w:val="28"/>
          <w:szCs w:val="28"/>
        </w:rPr>
        <w:t>ая</w:t>
      </w:r>
      <w:r w:rsidRPr="007C2055">
        <w:rPr>
          <w:bCs/>
          <w:sz w:val="28"/>
          <w:szCs w:val="28"/>
        </w:rPr>
        <w:t>.</w:t>
      </w:r>
    </w:p>
    <w:p w:rsidR="00516B41" w:rsidRDefault="00516B41" w:rsidP="00516B41">
      <w:pPr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На момент прибытия первого подразделения было обнаружено, что горит расселенный 2-х квартирный не жилой дом.  В результате пожара повреждена стена дома на площади 36 кв. м., повреждена кровля дома на площади 60 кв. м., сгорел пристроенный к дому пристрой на площади 12 кв. м</w:t>
      </w:r>
      <w:r w:rsidRPr="00516B41">
        <w:rPr>
          <w:bCs/>
          <w:sz w:val="28"/>
          <w:szCs w:val="28"/>
        </w:rPr>
        <w:t>. Предварительная причина пожара – прочие причины, связанные с неосторожным обращением с огнем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516B41" w:rsidRDefault="00516B41" w:rsidP="00072A5B">
      <w:pPr>
        <w:contextualSpacing/>
        <w:jc w:val="both"/>
        <w:rPr>
          <w:bCs/>
          <w:sz w:val="28"/>
          <w:szCs w:val="28"/>
        </w:rPr>
      </w:pPr>
      <w:bookmarkStart w:id="0" w:name="_GoBack"/>
      <w:bookmarkEnd w:id="0"/>
    </w:p>
    <w:p w:rsidR="00072A5B" w:rsidRDefault="00072A5B" w:rsidP="00072A5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С</w:t>
      </w:r>
      <w:r w:rsidRPr="006002F6">
        <w:rPr>
          <w:b/>
          <w:sz w:val="26"/>
          <w:szCs w:val="26"/>
        </w:rPr>
        <w:t xml:space="preserve"> 1 января по </w:t>
      </w:r>
      <w:r w:rsidR="00516B41">
        <w:rPr>
          <w:b/>
          <w:sz w:val="26"/>
          <w:szCs w:val="26"/>
        </w:rPr>
        <w:t>27</w:t>
      </w:r>
      <w:r>
        <w:rPr>
          <w:b/>
          <w:sz w:val="26"/>
          <w:szCs w:val="26"/>
        </w:rPr>
        <w:t xml:space="preserve"> ноября</w:t>
      </w:r>
      <w:r w:rsidRPr="006002F6">
        <w:rPr>
          <w:b/>
          <w:sz w:val="26"/>
          <w:szCs w:val="26"/>
        </w:rPr>
        <w:t xml:space="preserve"> 2022 года </w:t>
      </w:r>
      <w:r w:rsidRPr="006002F6">
        <w:rPr>
          <w:sz w:val="26"/>
          <w:szCs w:val="26"/>
        </w:rPr>
        <w:t xml:space="preserve">на территории Северобайкальского района зарегистрировано - </w:t>
      </w:r>
      <w:r w:rsidR="00516B41">
        <w:rPr>
          <w:b/>
          <w:sz w:val="26"/>
          <w:szCs w:val="26"/>
        </w:rPr>
        <w:t>83</w:t>
      </w:r>
      <w:r>
        <w:rPr>
          <w:sz w:val="26"/>
          <w:szCs w:val="26"/>
        </w:rPr>
        <w:t xml:space="preserve"> пожаров (АППГ-118</w:t>
      </w:r>
      <w:r w:rsidRPr="006002F6">
        <w:rPr>
          <w:sz w:val="26"/>
          <w:szCs w:val="26"/>
        </w:rPr>
        <w:t xml:space="preserve">): из них здания жилого сектора и надворные постройки -  </w:t>
      </w:r>
      <w:r>
        <w:rPr>
          <w:b/>
          <w:sz w:val="26"/>
          <w:szCs w:val="26"/>
        </w:rPr>
        <w:t>21</w:t>
      </w:r>
      <w:r w:rsidRPr="006002F6">
        <w:rPr>
          <w:sz w:val="26"/>
          <w:szCs w:val="26"/>
        </w:rPr>
        <w:t xml:space="preserve"> пожар,</w:t>
      </w:r>
      <w:r w:rsidRPr="00DA5616">
        <w:rPr>
          <w:i/>
        </w:rPr>
        <w:t xml:space="preserve"> </w:t>
      </w:r>
      <w:r w:rsidRPr="00DA5616">
        <w:rPr>
          <w:sz w:val="28"/>
          <w:szCs w:val="28"/>
        </w:rPr>
        <w:t xml:space="preserve">здания учебно-воспитательного назначения </w:t>
      </w:r>
      <w:r>
        <w:rPr>
          <w:sz w:val="28"/>
          <w:szCs w:val="28"/>
        </w:rPr>
        <w:t>–</w:t>
      </w:r>
      <w:r w:rsidRPr="00DA5616">
        <w:rPr>
          <w:sz w:val="28"/>
          <w:szCs w:val="28"/>
        </w:rPr>
        <w:t xml:space="preserve"> </w:t>
      </w:r>
      <w:r w:rsidRPr="001220C6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пожар</w:t>
      </w:r>
      <w:r w:rsidRPr="00DA5616">
        <w:rPr>
          <w:sz w:val="28"/>
          <w:szCs w:val="28"/>
        </w:rPr>
        <w:t>,</w:t>
      </w:r>
      <w:r w:rsidRPr="000E018B">
        <w:rPr>
          <w:i/>
        </w:rPr>
        <w:t xml:space="preserve"> </w:t>
      </w:r>
      <w:r w:rsidRPr="006002F6">
        <w:rPr>
          <w:sz w:val="26"/>
          <w:szCs w:val="26"/>
        </w:rPr>
        <w:t xml:space="preserve"> административно</w:t>
      </w:r>
      <w:proofErr w:type="gramEnd"/>
      <w:r w:rsidRPr="006002F6">
        <w:rPr>
          <w:sz w:val="26"/>
          <w:szCs w:val="26"/>
        </w:rPr>
        <w:t xml:space="preserve">-общественное здание – </w:t>
      </w:r>
      <w:r w:rsidRPr="006002F6">
        <w:rPr>
          <w:b/>
          <w:sz w:val="26"/>
          <w:szCs w:val="26"/>
        </w:rPr>
        <w:t>1</w:t>
      </w:r>
      <w:r w:rsidRPr="006002F6">
        <w:rPr>
          <w:sz w:val="26"/>
          <w:szCs w:val="26"/>
        </w:rPr>
        <w:t xml:space="preserve"> пожар</w:t>
      </w:r>
      <w:r>
        <w:rPr>
          <w:sz w:val="26"/>
          <w:szCs w:val="26"/>
        </w:rPr>
        <w:t>,</w:t>
      </w:r>
      <w:r w:rsidRPr="006002F6">
        <w:rPr>
          <w:sz w:val="26"/>
          <w:szCs w:val="26"/>
        </w:rPr>
        <w:t xml:space="preserve"> автомобильный транспорт – </w:t>
      </w:r>
      <w:r w:rsidRPr="006002F6">
        <w:rPr>
          <w:b/>
          <w:sz w:val="26"/>
          <w:szCs w:val="26"/>
        </w:rPr>
        <w:t>1</w:t>
      </w:r>
      <w:r w:rsidRPr="006002F6">
        <w:rPr>
          <w:sz w:val="26"/>
          <w:szCs w:val="26"/>
        </w:rPr>
        <w:t xml:space="preserve"> пожар, здание торговых объектов – </w:t>
      </w:r>
      <w:r w:rsidRPr="006002F6">
        <w:rPr>
          <w:b/>
          <w:sz w:val="26"/>
          <w:szCs w:val="26"/>
        </w:rPr>
        <w:t>1</w:t>
      </w:r>
      <w:r>
        <w:rPr>
          <w:sz w:val="26"/>
          <w:szCs w:val="26"/>
        </w:rPr>
        <w:t xml:space="preserve"> пожар</w:t>
      </w:r>
      <w:r w:rsidRPr="006002F6">
        <w:rPr>
          <w:sz w:val="26"/>
          <w:szCs w:val="26"/>
        </w:rPr>
        <w:t xml:space="preserve">, бесхозные, не жилые строение – </w:t>
      </w:r>
      <w:r w:rsidRPr="006002F6">
        <w:rPr>
          <w:b/>
          <w:sz w:val="26"/>
          <w:szCs w:val="26"/>
        </w:rPr>
        <w:t>1</w:t>
      </w:r>
      <w:r w:rsidR="00516B41">
        <w:rPr>
          <w:b/>
          <w:sz w:val="26"/>
          <w:szCs w:val="26"/>
        </w:rPr>
        <w:t>9</w:t>
      </w:r>
      <w:r w:rsidRPr="006002F6">
        <w:rPr>
          <w:sz w:val="26"/>
          <w:szCs w:val="26"/>
        </w:rPr>
        <w:t xml:space="preserve"> пожаров, прочие объекты – </w:t>
      </w:r>
      <w:r w:rsidRPr="006002F6">
        <w:rPr>
          <w:b/>
          <w:sz w:val="26"/>
          <w:szCs w:val="26"/>
        </w:rPr>
        <w:t>3</w:t>
      </w:r>
      <w:r w:rsidR="00516B41">
        <w:rPr>
          <w:b/>
          <w:sz w:val="26"/>
          <w:szCs w:val="26"/>
        </w:rPr>
        <w:t>9</w:t>
      </w:r>
      <w:r>
        <w:rPr>
          <w:sz w:val="26"/>
          <w:szCs w:val="26"/>
        </w:rPr>
        <w:t xml:space="preserve"> пожаров</w:t>
      </w:r>
      <w:r w:rsidRPr="006002F6">
        <w:rPr>
          <w:sz w:val="26"/>
          <w:szCs w:val="26"/>
        </w:rPr>
        <w:t xml:space="preserve">. От опасного фактора пожара травмировано – </w:t>
      </w:r>
      <w:r w:rsidRPr="006002F6">
        <w:rPr>
          <w:b/>
          <w:sz w:val="26"/>
          <w:szCs w:val="26"/>
        </w:rPr>
        <w:t>2</w:t>
      </w:r>
      <w:r w:rsidRPr="006002F6">
        <w:rPr>
          <w:sz w:val="26"/>
          <w:szCs w:val="26"/>
        </w:rPr>
        <w:t xml:space="preserve"> человека (п. Новый-</w:t>
      </w:r>
      <w:proofErr w:type="spellStart"/>
      <w:r w:rsidRPr="006002F6">
        <w:rPr>
          <w:sz w:val="26"/>
          <w:szCs w:val="26"/>
        </w:rPr>
        <w:t>Уоян</w:t>
      </w:r>
      <w:proofErr w:type="spellEnd"/>
      <w:r w:rsidRPr="006002F6">
        <w:rPr>
          <w:sz w:val="26"/>
          <w:szCs w:val="26"/>
        </w:rPr>
        <w:t>, п. Нижнеангарск)</w:t>
      </w:r>
      <w:r>
        <w:rPr>
          <w:sz w:val="26"/>
          <w:szCs w:val="26"/>
        </w:rPr>
        <w:t>,</w:t>
      </w:r>
      <w:r w:rsidRPr="006002F6">
        <w:rPr>
          <w:sz w:val="26"/>
          <w:szCs w:val="26"/>
        </w:rPr>
        <w:t xml:space="preserve"> (АППГ-1). Погибших –нет (АППГ-0).</w:t>
      </w:r>
    </w:p>
    <w:p w:rsidR="00072A5B" w:rsidRPr="006002F6" w:rsidRDefault="00072A5B" w:rsidP="00072A5B">
      <w:pPr>
        <w:jc w:val="both"/>
        <w:rPr>
          <w:sz w:val="26"/>
          <w:szCs w:val="26"/>
        </w:rPr>
      </w:pPr>
    </w:p>
    <w:p w:rsidR="00072A5B" w:rsidRPr="006002F6" w:rsidRDefault="00072A5B" w:rsidP="00072A5B">
      <w:pPr>
        <w:ind w:right="29"/>
        <w:jc w:val="both"/>
        <w:rPr>
          <w:b/>
          <w:sz w:val="26"/>
          <w:szCs w:val="26"/>
        </w:rPr>
      </w:pPr>
      <w:r w:rsidRPr="006002F6">
        <w:rPr>
          <w:sz w:val="26"/>
          <w:szCs w:val="26"/>
        </w:rPr>
        <w:t xml:space="preserve">         </w:t>
      </w:r>
      <w:r w:rsidRPr="006002F6">
        <w:rPr>
          <w:b/>
          <w:sz w:val="26"/>
          <w:szCs w:val="26"/>
        </w:rPr>
        <w:t>По причинам возникновения пожаров:</w:t>
      </w:r>
    </w:p>
    <w:p w:rsidR="00072A5B" w:rsidRDefault="00072A5B" w:rsidP="00072A5B">
      <w:pPr>
        <w:jc w:val="both"/>
        <w:rPr>
          <w:sz w:val="26"/>
          <w:szCs w:val="26"/>
        </w:rPr>
      </w:pPr>
      <w:r w:rsidRPr="006002F6">
        <w:rPr>
          <w:sz w:val="26"/>
          <w:szCs w:val="26"/>
        </w:rPr>
        <w:t xml:space="preserve">Причины пожаров: поджог – </w:t>
      </w:r>
      <w:r w:rsidRPr="006002F6">
        <w:rPr>
          <w:b/>
          <w:sz w:val="26"/>
          <w:szCs w:val="26"/>
        </w:rPr>
        <w:t xml:space="preserve">18 случаев, </w:t>
      </w:r>
      <w:r w:rsidRPr="006002F6">
        <w:rPr>
          <w:sz w:val="26"/>
          <w:szCs w:val="26"/>
        </w:rPr>
        <w:t xml:space="preserve">нарушение правил пожарной безопасности при эксплуатации электрооборудования – </w:t>
      </w:r>
      <w:r>
        <w:rPr>
          <w:b/>
          <w:sz w:val="26"/>
          <w:szCs w:val="26"/>
        </w:rPr>
        <w:t>3</w:t>
      </w:r>
      <w:r w:rsidRPr="006002F6">
        <w:rPr>
          <w:sz w:val="26"/>
          <w:szCs w:val="26"/>
        </w:rPr>
        <w:t xml:space="preserve"> случая, неосторожное обращение с огнем при курении – </w:t>
      </w:r>
      <w:r w:rsidRPr="006002F6">
        <w:rPr>
          <w:b/>
          <w:sz w:val="26"/>
          <w:szCs w:val="26"/>
        </w:rPr>
        <w:t xml:space="preserve">3 </w:t>
      </w:r>
      <w:r w:rsidRPr="006002F6">
        <w:rPr>
          <w:sz w:val="26"/>
          <w:szCs w:val="26"/>
        </w:rPr>
        <w:t xml:space="preserve">случая, нарушение правил пожарной безопасности при эксплуатации печного отопления – </w:t>
      </w:r>
      <w:r>
        <w:rPr>
          <w:b/>
          <w:sz w:val="26"/>
          <w:szCs w:val="26"/>
        </w:rPr>
        <w:t>6</w:t>
      </w:r>
      <w:r w:rsidRPr="006002F6">
        <w:rPr>
          <w:sz w:val="26"/>
          <w:szCs w:val="26"/>
        </w:rPr>
        <w:t xml:space="preserve"> случа</w:t>
      </w:r>
      <w:r>
        <w:rPr>
          <w:sz w:val="26"/>
          <w:szCs w:val="26"/>
        </w:rPr>
        <w:t>ев</w:t>
      </w:r>
      <w:r w:rsidRPr="006002F6">
        <w:rPr>
          <w:sz w:val="26"/>
          <w:szCs w:val="26"/>
        </w:rPr>
        <w:t>, неисправность систем, механизмов автомобиля -</w:t>
      </w:r>
      <w:r w:rsidRPr="006002F6">
        <w:rPr>
          <w:b/>
          <w:sz w:val="26"/>
          <w:szCs w:val="26"/>
        </w:rPr>
        <w:t xml:space="preserve">1 </w:t>
      </w:r>
      <w:r w:rsidRPr="006002F6">
        <w:rPr>
          <w:sz w:val="26"/>
          <w:szCs w:val="26"/>
        </w:rPr>
        <w:t xml:space="preserve">случай, грозовые разряды молнии – </w:t>
      </w:r>
      <w:r w:rsidRPr="006002F6">
        <w:rPr>
          <w:b/>
          <w:sz w:val="26"/>
          <w:szCs w:val="26"/>
        </w:rPr>
        <w:t>1</w:t>
      </w:r>
      <w:r w:rsidRPr="006002F6">
        <w:rPr>
          <w:sz w:val="26"/>
          <w:szCs w:val="26"/>
        </w:rPr>
        <w:t xml:space="preserve"> пожар, прочие причины, связанные с неосторожным обращением с огнем – </w:t>
      </w:r>
      <w:r w:rsidR="00516B41">
        <w:rPr>
          <w:b/>
          <w:sz w:val="26"/>
          <w:szCs w:val="26"/>
        </w:rPr>
        <w:t>51</w:t>
      </w:r>
      <w:r w:rsidRPr="006002F6">
        <w:rPr>
          <w:sz w:val="26"/>
          <w:szCs w:val="26"/>
        </w:rPr>
        <w:t xml:space="preserve"> случаев.</w:t>
      </w:r>
    </w:p>
    <w:p w:rsidR="00072A5B" w:rsidRPr="006002F6" w:rsidRDefault="00072A5B" w:rsidP="00072A5B">
      <w:pPr>
        <w:jc w:val="both"/>
        <w:rPr>
          <w:sz w:val="26"/>
          <w:szCs w:val="26"/>
        </w:rPr>
      </w:pPr>
    </w:p>
    <w:p w:rsidR="00072A5B" w:rsidRPr="009140CB" w:rsidRDefault="00072A5B" w:rsidP="00072A5B">
      <w:pPr>
        <w:ind w:right="29"/>
        <w:jc w:val="center"/>
        <w:rPr>
          <w:b/>
          <w:sz w:val="26"/>
          <w:szCs w:val="26"/>
          <w:u w:val="single"/>
        </w:rPr>
      </w:pPr>
      <w:r w:rsidRPr="009140CB">
        <w:rPr>
          <w:b/>
          <w:sz w:val="26"/>
          <w:szCs w:val="26"/>
          <w:u w:val="single"/>
        </w:rPr>
        <w:t>По сельским поселениям района пожары распределяют следующим образом:</w:t>
      </w:r>
    </w:p>
    <w:p w:rsidR="00072A5B" w:rsidRDefault="00072A5B" w:rsidP="00072A5B">
      <w:pPr>
        <w:jc w:val="both"/>
        <w:rPr>
          <w:sz w:val="26"/>
          <w:szCs w:val="26"/>
        </w:rPr>
      </w:pPr>
      <w:r w:rsidRPr="006002F6">
        <w:rPr>
          <w:sz w:val="26"/>
          <w:szCs w:val="26"/>
        </w:rPr>
        <w:t xml:space="preserve"> п. Новый-</w:t>
      </w:r>
      <w:proofErr w:type="spellStart"/>
      <w:r w:rsidRPr="006002F6">
        <w:rPr>
          <w:sz w:val="26"/>
          <w:szCs w:val="26"/>
        </w:rPr>
        <w:t>Уоян</w:t>
      </w:r>
      <w:proofErr w:type="spellEnd"/>
      <w:r w:rsidRPr="006002F6">
        <w:rPr>
          <w:sz w:val="26"/>
          <w:szCs w:val="26"/>
        </w:rPr>
        <w:t xml:space="preserve"> – </w:t>
      </w:r>
      <w:r w:rsidR="00516B41">
        <w:rPr>
          <w:b/>
          <w:sz w:val="26"/>
          <w:szCs w:val="26"/>
        </w:rPr>
        <w:t>50</w:t>
      </w:r>
      <w:r>
        <w:rPr>
          <w:sz w:val="26"/>
          <w:szCs w:val="26"/>
        </w:rPr>
        <w:t xml:space="preserve"> пожаров</w:t>
      </w:r>
      <w:r w:rsidRPr="006002F6">
        <w:rPr>
          <w:sz w:val="26"/>
          <w:szCs w:val="26"/>
        </w:rPr>
        <w:t xml:space="preserve">, п. Нижнеангарск – </w:t>
      </w:r>
      <w:r w:rsidRPr="006002F6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3</w:t>
      </w:r>
      <w:r w:rsidRPr="006002F6">
        <w:rPr>
          <w:sz w:val="26"/>
          <w:szCs w:val="26"/>
        </w:rPr>
        <w:t xml:space="preserve"> пожаров, с. Верхняя-Заимка – </w:t>
      </w:r>
      <w:r w:rsidRPr="006002F6">
        <w:rPr>
          <w:b/>
          <w:sz w:val="26"/>
          <w:szCs w:val="26"/>
        </w:rPr>
        <w:t>3</w:t>
      </w:r>
      <w:r w:rsidRPr="006002F6">
        <w:rPr>
          <w:sz w:val="26"/>
          <w:szCs w:val="26"/>
        </w:rPr>
        <w:t xml:space="preserve"> пожара, с. </w:t>
      </w:r>
      <w:proofErr w:type="spellStart"/>
      <w:r w:rsidRPr="006002F6">
        <w:rPr>
          <w:sz w:val="26"/>
          <w:szCs w:val="26"/>
        </w:rPr>
        <w:t>Кумора</w:t>
      </w:r>
      <w:proofErr w:type="spellEnd"/>
      <w:r w:rsidRPr="006002F6">
        <w:rPr>
          <w:sz w:val="26"/>
          <w:szCs w:val="26"/>
        </w:rPr>
        <w:t xml:space="preserve"> – </w:t>
      </w:r>
      <w:r w:rsidRPr="006002F6">
        <w:rPr>
          <w:b/>
          <w:sz w:val="26"/>
          <w:szCs w:val="26"/>
        </w:rPr>
        <w:t>2</w:t>
      </w:r>
      <w:r w:rsidRPr="006002F6">
        <w:rPr>
          <w:sz w:val="26"/>
          <w:szCs w:val="26"/>
        </w:rPr>
        <w:t xml:space="preserve"> пожара, с. Байкальское – </w:t>
      </w:r>
      <w:r w:rsidRPr="006002F6">
        <w:rPr>
          <w:b/>
          <w:sz w:val="26"/>
          <w:szCs w:val="26"/>
        </w:rPr>
        <w:t>1</w:t>
      </w:r>
      <w:r w:rsidRPr="006002F6">
        <w:rPr>
          <w:sz w:val="26"/>
          <w:szCs w:val="26"/>
        </w:rPr>
        <w:t xml:space="preserve"> пожар, п. </w:t>
      </w:r>
      <w:proofErr w:type="spellStart"/>
      <w:r w:rsidRPr="006002F6">
        <w:rPr>
          <w:sz w:val="26"/>
          <w:szCs w:val="26"/>
        </w:rPr>
        <w:t>Кичера</w:t>
      </w:r>
      <w:proofErr w:type="spellEnd"/>
      <w:r w:rsidRPr="006002F6">
        <w:rPr>
          <w:sz w:val="26"/>
          <w:szCs w:val="26"/>
        </w:rPr>
        <w:t xml:space="preserve"> – </w:t>
      </w:r>
      <w:r w:rsidRPr="006002F6">
        <w:rPr>
          <w:b/>
          <w:sz w:val="26"/>
          <w:szCs w:val="26"/>
        </w:rPr>
        <w:t>3</w:t>
      </w:r>
      <w:r w:rsidRPr="006002F6">
        <w:rPr>
          <w:sz w:val="26"/>
          <w:szCs w:val="26"/>
        </w:rPr>
        <w:t xml:space="preserve"> пожара, вне населённого пункта – </w:t>
      </w:r>
      <w:r>
        <w:rPr>
          <w:b/>
          <w:sz w:val="26"/>
          <w:szCs w:val="26"/>
        </w:rPr>
        <w:t>4</w:t>
      </w:r>
      <w:r w:rsidRPr="006002F6">
        <w:rPr>
          <w:sz w:val="26"/>
          <w:szCs w:val="26"/>
        </w:rPr>
        <w:t xml:space="preserve"> пожара, п. </w:t>
      </w:r>
      <w:proofErr w:type="spellStart"/>
      <w:r w:rsidRPr="006002F6">
        <w:rPr>
          <w:sz w:val="26"/>
          <w:szCs w:val="26"/>
        </w:rPr>
        <w:t>Янчукан</w:t>
      </w:r>
      <w:proofErr w:type="spellEnd"/>
      <w:r w:rsidRPr="006002F6">
        <w:rPr>
          <w:sz w:val="26"/>
          <w:szCs w:val="26"/>
        </w:rPr>
        <w:t xml:space="preserve"> </w:t>
      </w:r>
      <w:r w:rsidRPr="00655757">
        <w:rPr>
          <w:b/>
          <w:sz w:val="26"/>
          <w:szCs w:val="26"/>
        </w:rPr>
        <w:t>– 2</w:t>
      </w:r>
      <w:r w:rsidRPr="006002F6">
        <w:rPr>
          <w:sz w:val="26"/>
          <w:szCs w:val="26"/>
        </w:rPr>
        <w:t xml:space="preserve"> пожар</w:t>
      </w:r>
      <w:r>
        <w:rPr>
          <w:sz w:val="26"/>
          <w:szCs w:val="26"/>
        </w:rPr>
        <w:t>а</w:t>
      </w:r>
      <w:r w:rsidRPr="006002F6">
        <w:rPr>
          <w:sz w:val="26"/>
          <w:szCs w:val="26"/>
        </w:rPr>
        <w:t xml:space="preserve">, СОТ «Байкал» - </w:t>
      </w:r>
      <w:r w:rsidRPr="006002F6">
        <w:rPr>
          <w:b/>
          <w:sz w:val="26"/>
          <w:szCs w:val="26"/>
        </w:rPr>
        <w:t xml:space="preserve">2 </w:t>
      </w:r>
      <w:r>
        <w:rPr>
          <w:sz w:val="26"/>
          <w:szCs w:val="26"/>
        </w:rPr>
        <w:t xml:space="preserve">пожара, </w:t>
      </w:r>
      <w:proofErr w:type="spellStart"/>
      <w:r>
        <w:rPr>
          <w:sz w:val="26"/>
          <w:szCs w:val="26"/>
        </w:rPr>
        <w:t>Ангоя</w:t>
      </w:r>
      <w:proofErr w:type="spellEnd"/>
      <w:r>
        <w:rPr>
          <w:sz w:val="26"/>
          <w:szCs w:val="26"/>
        </w:rPr>
        <w:t xml:space="preserve"> – </w:t>
      </w:r>
      <w:r w:rsidRPr="002A00C4">
        <w:rPr>
          <w:b/>
          <w:sz w:val="26"/>
          <w:szCs w:val="26"/>
        </w:rPr>
        <w:t>1</w:t>
      </w:r>
      <w:r>
        <w:rPr>
          <w:sz w:val="26"/>
          <w:szCs w:val="26"/>
        </w:rPr>
        <w:t xml:space="preserve"> пожар, с. Холодное –</w:t>
      </w:r>
      <w:r w:rsidR="00516B41">
        <w:rPr>
          <w:sz w:val="26"/>
          <w:szCs w:val="26"/>
        </w:rPr>
        <w:t xml:space="preserve">1 пожар, с. </w:t>
      </w:r>
      <w:proofErr w:type="spellStart"/>
      <w:r w:rsidR="00516B41">
        <w:rPr>
          <w:sz w:val="26"/>
          <w:szCs w:val="26"/>
        </w:rPr>
        <w:t>Уоян</w:t>
      </w:r>
      <w:proofErr w:type="spellEnd"/>
      <w:r w:rsidR="00516B41">
        <w:rPr>
          <w:sz w:val="26"/>
          <w:szCs w:val="26"/>
        </w:rPr>
        <w:t xml:space="preserve"> –1 пожар.</w:t>
      </w:r>
    </w:p>
    <w:p w:rsidR="00072A5B" w:rsidRDefault="00072A5B" w:rsidP="00072A5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072A5B" w:rsidRPr="00B15C01" w:rsidRDefault="00072A5B" w:rsidP="00072A5B">
      <w:pPr>
        <w:shd w:val="clear" w:color="auto" w:fill="FFFFFF"/>
        <w:spacing w:line="300" w:lineRule="atLeast"/>
        <w:jc w:val="center"/>
        <w:outlineLvl w:val="0"/>
        <w:rPr>
          <w:b/>
          <w:color w:val="000000"/>
          <w:kern w:val="36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b/>
          <w:color w:val="000000"/>
          <w:kern w:val="36"/>
          <w:sz w:val="28"/>
          <w:szCs w:val="28"/>
        </w:rPr>
        <w:t>12-ый Северобайкальский отряд ГПС РБ напоминает о</w:t>
      </w:r>
      <w:r w:rsidRPr="00B15C01">
        <w:rPr>
          <w:b/>
          <w:color w:val="000000"/>
          <w:kern w:val="36"/>
          <w:sz w:val="28"/>
          <w:szCs w:val="28"/>
        </w:rPr>
        <w:t xml:space="preserve"> соблюдении пожарной безопасности в холодное время года.</w:t>
      </w:r>
    </w:p>
    <w:p w:rsidR="00072A5B" w:rsidRDefault="00072A5B" w:rsidP="00072A5B">
      <w:pPr>
        <w:shd w:val="clear" w:color="auto" w:fill="FFFFFF"/>
        <w:ind w:firstLine="709"/>
        <w:jc w:val="both"/>
        <w:rPr>
          <w:sz w:val="28"/>
          <w:szCs w:val="28"/>
        </w:rPr>
      </w:pPr>
      <w:r w:rsidRPr="00F77CDD">
        <w:rPr>
          <w:sz w:val="28"/>
          <w:szCs w:val="28"/>
        </w:rPr>
        <w:t>Основными причинами пожаров в это время, как правило, являются нарушения правил пожарной безопасности при эксплуатации отопительных и электронагревательных приборов, а также неосторожное обращение с огнем. Нередко причинами пожаров являются неисправные печи и дымох</w:t>
      </w:r>
      <w:r w:rsidRPr="00B15C01">
        <w:rPr>
          <w:sz w:val="28"/>
          <w:szCs w:val="28"/>
        </w:rPr>
        <w:t xml:space="preserve">оды, оставление их без присмотра, курение </w:t>
      </w:r>
      <w:r>
        <w:rPr>
          <w:sz w:val="28"/>
          <w:szCs w:val="28"/>
        </w:rPr>
        <w:t>в постели в нетрезвом виде, аварийная эксплуатация механизмов автотехники.</w:t>
      </w:r>
    </w:p>
    <w:p w:rsidR="00072A5B" w:rsidRPr="00EE592E" w:rsidRDefault="00072A5B" w:rsidP="00072A5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E592E">
        <w:rPr>
          <w:b/>
          <w:color w:val="000000"/>
          <w:sz w:val="28"/>
          <w:szCs w:val="28"/>
        </w:rPr>
        <w:t>Неосторожное обращение с огнем</w:t>
      </w:r>
      <w:r>
        <w:rPr>
          <w:b/>
          <w:color w:val="000000"/>
          <w:sz w:val="28"/>
          <w:szCs w:val="28"/>
        </w:rPr>
        <w:t xml:space="preserve"> -</w:t>
      </w:r>
      <w:r w:rsidRPr="00EE592E">
        <w:rPr>
          <w:color w:val="000000"/>
          <w:sz w:val="28"/>
          <w:szCs w:val="28"/>
        </w:rPr>
        <w:t xml:space="preserve"> является самой распространенной причиной</w:t>
      </w:r>
      <w:r>
        <w:rPr>
          <w:color w:val="000000"/>
          <w:sz w:val="28"/>
          <w:szCs w:val="28"/>
        </w:rPr>
        <w:t xml:space="preserve"> </w:t>
      </w:r>
      <w:r w:rsidRPr="00EE592E">
        <w:rPr>
          <w:color w:val="000000"/>
          <w:sz w:val="28"/>
          <w:szCs w:val="28"/>
        </w:rPr>
        <w:t>возникновения пожара. Виновниками большинства пожаров являются сами люди,</w:t>
      </w:r>
      <w:r>
        <w:rPr>
          <w:color w:val="000000"/>
          <w:sz w:val="28"/>
          <w:szCs w:val="28"/>
        </w:rPr>
        <w:t xml:space="preserve"> </w:t>
      </w:r>
      <w:r w:rsidRPr="00EE592E">
        <w:rPr>
          <w:color w:val="000000"/>
          <w:sz w:val="28"/>
          <w:szCs w:val="28"/>
        </w:rPr>
        <w:t>которые пренебрегают элементарными правилами пожарной безопасности при</w:t>
      </w:r>
      <w:r>
        <w:rPr>
          <w:color w:val="000000"/>
          <w:sz w:val="28"/>
          <w:szCs w:val="28"/>
        </w:rPr>
        <w:t xml:space="preserve"> </w:t>
      </w:r>
      <w:r w:rsidRPr="00EE592E">
        <w:rPr>
          <w:color w:val="000000"/>
          <w:sz w:val="28"/>
          <w:szCs w:val="28"/>
        </w:rPr>
        <w:t>курении, пользовании приборами освещения с открытым пламенем (фонарями,</w:t>
      </w:r>
      <w:r>
        <w:rPr>
          <w:color w:val="000000"/>
          <w:sz w:val="28"/>
          <w:szCs w:val="28"/>
        </w:rPr>
        <w:t xml:space="preserve"> </w:t>
      </w:r>
      <w:r w:rsidRPr="00EE592E">
        <w:rPr>
          <w:color w:val="000000"/>
          <w:sz w:val="28"/>
          <w:szCs w:val="28"/>
        </w:rPr>
        <w:lastRenderedPageBreak/>
        <w:t>свечами, факелами и т.п.), что особенно опасно для чердачных помещений,</w:t>
      </w:r>
      <w:r>
        <w:rPr>
          <w:color w:val="000000"/>
          <w:sz w:val="28"/>
          <w:szCs w:val="28"/>
        </w:rPr>
        <w:t xml:space="preserve"> </w:t>
      </w:r>
      <w:r w:rsidRPr="00EE592E">
        <w:rPr>
          <w:color w:val="000000"/>
          <w:sz w:val="28"/>
          <w:szCs w:val="28"/>
        </w:rPr>
        <w:t>коридоров, кладовых и различных хозяйственных построек. Пожар может</w:t>
      </w:r>
      <w:r>
        <w:rPr>
          <w:color w:val="000000"/>
          <w:sz w:val="28"/>
          <w:szCs w:val="28"/>
        </w:rPr>
        <w:t xml:space="preserve"> </w:t>
      </w:r>
      <w:r w:rsidRPr="00EE592E">
        <w:rPr>
          <w:color w:val="000000"/>
          <w:sz w:val="28"/>
          <w:szCs w:val="28"/>
        </w:rPr>
        <w:t>возникнуть и от костра, разожженного вблизи строений, причем чаще всего от</w:t>
      </w:r>
    </w:p>
    <w:p w:rsidR="00072A5B" w:rsidRPr="00EE592E" w:rsidRDefault="00072A5B" w:rsidP="00072A5B">
      <w:pPr>
        <w:shd w:val="clear" w:color="auto" w:fill="FFFFFF"/>
        <w:rPr>
          <w:color w:val="000000"/>
          <w:sz w:val="28"/>
          <w:szCs w:val="28"/>
        </w:rPr>
      </w:pPr>
      <w:r w:rsidRPr="00EE592E">
        <w:rPr>
          <w:color w:val="000000"/>
          <w:sz w:val="28"/>
          <w:szCs w:val="28"/>
        </w:rPr>
        <w:t>искр, которые разносит ветер.</w:t>
      </w:r>
      <w:r>
        <w:rPr>
          <w:color w:val="000000"/>
          <w:sz w:val="28"/>
          <w:szCs w:val="28"/>
        </w:rPr>
        <w:t xml:space="preserve"> </w:t>
      </w:r>
      <w:r w:rsidRPr="00EE592E">
        <w:rPr>
          <w:color w:val="000000"/>
          <w:sz w:val="28"/>
          <w:szCs w:val="28"/>
        </w:rPr>
        <w:t>Особую опасность представляет неосторожное курение. Часто можно видеть, как</w:t>
      </w:r>
      <w:r>
        <w:rPr>
          <w:color w:val="000000"/>
          <w:sz w:val="28"/>
          <w:szCs w:val="28"/>
        </w:rPr>
        <w:t xml:space="preserve"> </w:t>
      </w:r>
      <w:r w:rsidRPr="00EE592E">
        <w:rPr>
          <w:color w:val="000000"/>
          <w:sz w:val="28"/>
          <w:szCs w:val="28"/>
        </w:rPr>
        <w:t>люди, прикуривая, бросают спички и окурки куда попало, курят в запрещенных</w:t>
      </w:r>
      <w:r>
        <w:rPr>
          <w:color w:val="000000"/>
          <w:sz w:val="28"/>
          <w:szCs w:val="28"/>
        </w:rPr>
        <w:t xml:space="preserve"> </w:t>
      </w:r>
      <w:r w:rsidRPr="00EE592E">
        <w:rPr>
          <w:color w:val="000000"/>
          <w:sz w:val="28"/>
          <w:szCs w:val="28"/>
        </w:rPr>
        <w:t>местах, кладут тлеющие сигареты на деревянные предметы.</w:t>
      </w:r>
    </w:p>
    <w:p w:rsidR="00072A5B" w:rsidRPr="00EE592E" w:rsidRDefault="00072A5B" w:rsidP="00072A5B">
      <w:pPr>
        <w:shd w:val="clear" w:color="auto" w:fill="FFFFFF"/>
        <w:rPr>
          <w:color w:val="000000"/>
          <w:sz w:val="28"/>
          <w:szCs w:val="28"/>
        </w:rPr>
      </w:pPr>
      <w:r w:rsidRPr="00EE592E">
        <w:rPr>
          <w:color w:val="000000"/>
          <w:sz w:val="28"/>
          <w:szCs w:val="28"/>
        </w:rPr>
        <w:t>Крайне опасно курение в постели, особенно в нетрезвом виде, так как тлеющий</w:t>
      </w:r>
      <w:r>
        <w:rPr>
          <w:color w:val="000000"/>
          <w:sz w:val="28"/>
          <w:szCs w:val="28"/>
        </w:rPr>
        <w:t xml:space="preserve"> </w:t>
      </w:r>
      <w:r w:rsidRPr="00EE592E">
        <w:rPr>
          <w:color w:val="000000"/>
          <w:sz w:val="28"/>
          <w:szCs w:val="28"/>
        </w:rPr>
        <w:t>окурок далеко не сразу дает о себе знать и, как правило, к моменту начала пожара</w:t>
      </w:r>
      <w:r>
        <w:rPr>
          <w:color w:val="000000"/>
          <w:sz w:val="28"/>
          <w:szCs w:val="28"/>
        </w:rPr>
        <w:t xml:space="preserve"> </w:t>
      </w:r>
      <w:r w:rsidRPr="00EE592E">
        <w:rPr>
          <w:color w:val="000000"/>
          <w:sz w:val="28"/>
          <w:szCs w:val="28"/>
        </w:rPr>
        <w:t>человек успевает заснуть. Выделяющийся при тлении угарный газ способствует</w:t>
      </w:r>
      <w:r>
        <w:rPr>
          <w:color w:val="000000"/>
          <w:sz w:val="28"/>
          <w:szCs w:val="28"/>
        </w:rPr>
        <w:t xml:space="preserve"> </w:t>
      </w:r>
      <w:r w:rsidRPr="00EE592E">
        <w:rPr>
          <w:color w:val="000000"/>
          <w:sz w:val="28"/>
          <w:szCs w:val="28"/>
        </w:rPr>
        <w:t>усилению сонливости, в результате спящий человек оказывается не в состоянии ни</w:t>
      </w:r>
      <w:r>
        <w:rPr>
          <w:color w:val="000000"/>
          <w:sz w:val="28"/>
          <w:szCs w:val="28"/>
        </w:rPr>
        <w:t xml:space="preserve"> </w:t>
      </w:r>
      <w:r w:rsidRPr="00EE592E">
        <w:rPr>
          <w:color w:val="000000"/>
          <w:sz w:val="28"/>
          <w:szCs w:val="28"/>
        </w:rPr>
        <w:t>заметить начинающийся пожар, ни принять меры к своему спасению.</w:t>
      </w:r>
    </w:p>
    <w:p w:rsidR="00072A5B" w:rsidRPr="00EE592E" w:rsidRDefault="00072A5B" w:rsidP="00072A5B">
      <w:pPr>
        <w:shd w:val="clear" w:color="auto" w:fill="FFFFFF"/>
        <w:rPr>
          <w:color w:val="000000"/>
          <w:sz w:val="28"/>
          <w:szCs w:val="28"/>
        </w:rPr>
      </w:pPr>
      <w:r w:rsidRPr="00EE592E">
        <w:rPr>
          <w:color w:val="000000"/>
          <w:sz w:val="28"/>
          <w:szCs w:val="28"/>
        </w:rPr>
        <w:t>Нередки случаи пожаров на балконах и лоджиях жилых домов, где жильцы</w:t>
      </w:r>
    </w:p>
    <w:p w:rsidR="00072A5B" w:rsidRPr="00EE592E" w:rsidRDefault="00072A5B" w:rsidP="00072A5B">
      <w:pPr>
        <w:shd w:val="clear" w:color="auto" w:fill="FFFFFF"/>
        <w:rPr>
          <w:color w:val="000000"/>
          <w:sz w:val="28"/>
          <w:szCs w:val="28"/>
        </w:rPr>
      </w:pPr>
      <w:r w:rsidRPr="00EE592E">
        <w:rPr>
          <w:color w:val="000000"/>
          <w:sz w:val="28"/>
          <w:szCs w:val="28"/>
        </w:rPr>
        <w:t>хранят ненужную мебель, домашние вещи и различную утварь. Часто причиной</w:t>
      </w:r>
      <w:r>
        <w:rPr>
          <w:color w:val="000000"/>
          <w:sz w:val="28"/>
          <w:szCs w:val="28"/>
        </w:rPr>
        <w:t xml:space="preserve"> </w:t>
      </w:r>
      <w:r w:rsidRPr="00EE592E">
        <w:rPr>
          <w:color w:val="000000"/>
          <w:sz w:val="28"/>
          <w:szCs w:val="28"/>
        </w:rPr>
        <w:t>этих пожаров также становятся непогашенные окурки и спички, брошенные</w:t>
      </w:r>
      <w:r>
        <w:rPr>
          <w:color w:val="000000"/>
          <w:sz w:val="28"/>
          <w:szCs w:val="28"/>
        </w:rPr>
        <w:t xml:space="preserve"> </w:t>
      </w:r>
      <w:r w:rsidRPr="00EE592E">
        <w:rPr>
          <w:color w:val="000000"/>
          <w:sz w:val="28"/>
          <w:szCs w:val="28"/>
        </w:rPr>
        <w:t>жильцами вышерасположенных этажей. При таких пожарах огонь нередко</w:t>
      </w:r>
      <w:r>
        <w:rPr>
          <w:color w:val="000000"/>
          <w:sz w:val="28"/>
          <w:szCs w:val="28"/>
        </w:rPr>
        <w:t xml:space="preserve"> </w:t>
      </w:r>
      <w:r w:rsidRPr="00EE592E">
        <w:rPr>
          <w:color w:val="000000"/>
          <w:sz w:val="28"/>
          <w:szCs w:val="28"/>
        </w:rPr>
        <w:t>распространяется и в квартиры.</w:t>
      </w:r>
    </w:p>
    <w:p w:rsidR="00072A5B" w:rsidRPr="00EE592E" w:rsidRDefault="00072A5B" w:rsidP="00072A5B">
      <w:pPr>
        <w:ind w:firstLine="851"/>
        <w:rPr>
          <w:b/>
          <w:sz w:val="28"/>
          <w:szCs w:val="28"/>
        </w:rPr>
      </w:pPr>
    </w:p>
    <w:p w:rsidR="00072A5B" w:rsidRPr="003E76A6" w:rsidRDefault="00072A5B" w:rsidP="00072A5B">
      <w:pPr>
        <w:tabs>
          <w:tab w:val="left" w:pos="624"/>
          <w:tab w:val="center" w:pos="4677"/>
        </w:tabs>
        <w:jc w:val="center"/>
        <w:rPr>
          <w:b/>
          <w:sz w:val="28"/>
          <w:szCs w:val="28"/>
        </w:rPr>
      </w:pPr>
      <w:r w:rsidRPr="003E76A6">
        <w:rPr>
          <w:b/>
          <w:sz w:val="28"/>
          <w:szCs w:val="28"/>
        </w:rPr>
        <w:t>Во избежание трагедии запомните эти несложные правила пожарной безопасности.</w:t>
      </w:r>
    </w:p>
    <w:p w:rsidR="00072A5B" w:rsidRPr="003E76A6" w:rsidRDefault="00072A5B" w:rsidP="00072A5B">
      <w:pPr>
        <w:tabs>
          <w:tab w:val="left" w:pos="624"/>
          <w:tab w:val="center" w:pos="4677"/>
        </w:tabs>
        <w:jc w:val="center"/>
        <w:rPr>
          <w:b/>
          <w:sz w:val="28"/>
          <w:szCs w:val="28"/>
        </w:rPr>
      </w:pPr>
      <w:r w:rsidRPr="003E76A6">
        <w:rPr>
          <w:b/>
          <w:sz w:val="28"/>
          <w:szCs w:val="28"/>
        </w:rPr>
        <w:t>БУДЬТЕ БДИТЕЛЬНЫ!</w:t>
      </w:r>
    </w:p>
    <w:p w:rsidR="00072A5B" w:rsidRPr="001A6784" w:rsidRDefault="00072A5B" w:rsidP="00072A5B">
      <w:pPr>
        <w:ind w:left="360"/>
        <w:jc w:val="both"/>
        <w:rPr>
          <w:sz w:val="28"/>
          <w:szCs w:val="28"/>
        </w:rPr>
      </w:pPr>
      <w:r w:rsidRPr="001A6784">
        <w:rPr>
          <w:sz w:val="28"/>
          <w:szCs w:val="28"/>
        </w:rPr>
        <w:t>Телефон вызова пожарной охраны 01, с сотового</w:t>
      </w:r>
      <w:r>
        <w:rPr>
          <w:sz w:val="28"/>
          <w:szCs w:val="28"/>
        </w:rPr>
        <w:t xml:space="preserve"> телефона – 101 или 112</w:t>
      </w:r>
    </w:p>
    <w:p w:rsidR="00072A5B" w:rsidRDefault="00072A5B" w:rsidP="00072A5B">
      <w:pPr>
        <w:ind w:left="360"/>
        <w:jc w:val="both"/>
        <w:rPr>
          <w:sz w:val="28"/>
          <w:szCs w:val="28"/>
        </w:rPr>
      </w:pPr>
    </w:p>
    <w:p w:rsidR="00072A5B" w:rsidRPr="001A6784" w:rsidRDefault="00072A5B" w:rsidP="00072A5B">
      <w:pPr>
        <w:ind w:left="360"/>
        <w:jc w:val="both"/>
        <w:rPr>
          <w:sz w:val="28"/>
          <w:szCs w:val="28"/>
        </w:rPr>
      </w:pPr>
    </w:p>
    <w:p w:rsidR="00072A5B" w:rsidRPr="001A6784" w:rsidRDefault="00072A5B" w:rsidP="00072A5B">
      <w:pPr>
        <w:ind w:left="360"/>
        <w:jc w:val="both"/>
        <w:rPr>
          <w:sz w:val="28"/>
          <w:szCs w:val="28"/>
        </w:rPr>
      </w:pPr>
      <w:r w:rsidRPr="001A6784">
        <w:rPr>
          <w:sz w:val="28"/>
          <w:szCs w:val="28"/>
        </w:rPr>
        <w:t xml:space="preserve">Инструктор противопожарной профилактики </w:t>
      </w:r>
    </w:p>
    <w:p w:rsidR="00072A5B" w:rsidRPr="006C5332" w:rsidRDefault="00072A5B" w:rsidP="00072A5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1A6784">
        <w:rPr>
          <w:sz w:val="28"/>
          <w:szCs w:val="28"/>
        </w:rPr>
        <w:t xml:space="preserve">12-го Северобайкальского ОГПС РБ                    О.И. </w:t>
      </w:r>
      <w:proofErr w:type="spellStart"/>
      <w:r w:rsidRPr="001A6784">
        <w:rPr>
          <w:sz w:val="28"/>
          <w:szCs w:val="28"/>
        </w:rPr>
        <w:t>Кибякова</w:t>
      </w:r>
      <w:proofErr w:type="spellEnd"/>
      <w:r w:rsidRPr="001A6784">
        <w:rPr>
          <w:sz w:val="28"/>
          <w:szCs w:val="28"/>
        </w:rPr>
        <w:t xml:space="preserve">             </w:t>
      </w:r>
    </w:p>
    <w:p w:rsidR="00072A5B" w:rsidRDefault="00072A5B" w:rsidP="00072A5B">
      <w:pPr>
        <w:pStyle w:val="paragraph"/>
        <w:spacing w:before="0" w:beforeAutospacing="0" w:after="0" w:afterAutospacing="0"/>
        <w:ind w:left="90"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 xml:space="preserve">             </w:t>
      </w:r>
      <w:r>
        <w:rPr>
          <w:rStyle w:val="eop"/>
          <w:sz w:val="22"/>
          <w:szCs w:val="22"/>
        </w:rPr>
        <w:t> </w:t>
      </w:r>
    </w:p>
    <w:p w:rsidR="008A6475" w:rsidRDefault="008A6475"/>
    <w:sectPr w:rsidR="008A6475" w:rsidSect="00D517CB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80" w:rsidRDefault="00FE4A80">
      <w:r>
        <w:separator/>
      </w:r>
    </w:p>
  </w:endnote>
  <w:endnote w:type="continuationSeparator" w:id="0">
    <w:p w:rsidR="00FE4A80" w:rsidRDefault="00FE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80" w:rsidRDefault="00FE4A80">
    <w:pPr>
      <w:pStyle w:val="a3"/>
    </w:pPr>
  </w:p>
  <w:p w:rsidR="00F87E80" w:rsidRDefault="00FE4A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80" w:rsidRDefault="00FE4A80">
      <w:r>
        <w:separator/>
      </w:r>
    </w:p>
  </w:footnote>
  <w:footnote w:type="continuationSeparator" w:id="0">
    <w:p w:rsidR="00FE4A80" w:rsidRDefault="00FE4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D"/>
    <w:rsid w:val="000671ED"/>
    <w:rsid w:val="00072A5B"/>
    <w:rsid w:val="00516B41"/>
    <w:rsid w:val="005502D5"/>
    <w:rsid w:val="00576397"/>
    <w:rsid w:val="008A6475"/>
    <w:rsid w:val="00F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394BD-D8B0-4325-AA4B-9DB0DDD5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72A5B"/>
    <w:pPr>
      <w:spacing w:before="100" w:beforeAutospacing="1" w:after="100" w:afterAutospacing="1"/>
    </w:pPr>
  </w:style>
  <w:style w:type="character" w:customStyle="1" w:styleId="eop">
    <w:name w:val="eop"/>
    <w:rsid w:val="00072A5B"/>
  </w:style>
  <w:style w:type="paragraph" w:styleId="a3">
    <w:name w:val="footer"/>
    <w:basedOn w:val="a"/>
    <w:link w:val="a4"/>
    <w:rsid w:val="00072A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72A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639</Words>
  <Characters>3644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2022-11-14T01:02:00Z</dcterms:created>
  <dcterms:modified xsi:type="dcterms:W3CDTF">2022-11-29T02:42:00Z</dcterms:modified>
</cp:coreProperties>
</file>