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A1FF" w14:textId="77777777" w:rsidR="009E7C52" w:rsidRDefault="009E7C52" w:rsidP="009E7C52">
      <w:pPr>
        <w:pStyle w:val="a3"/>
        <w:ind w:firstLine="0"/>
        <w:jc w:val="left"/>
      </w:pPr>
      <w:r>
        <w:t xml:space="preserve">                                              </w:t>
      </w:r>
      <w:r>
        <w:object w:dxaOrig="1666" w:dyaOrig="2203" w14:anchorId="07E4C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8pt" o:ole="">
            <v:imagedata r:id="rId5" o:title=""/>
          </v:shape>
          <o:OLEObject Type="Embed" ProgID="CorelDRAW.Graphic.6" ShapeID="_x0000_i1025" DrawAspect="Content" ObjectID="_1715597342" r:id="rId6"/>
        </w:object>
      </w:r>
    </w:p>
    <w:p w14:paraId="7ECD70A0" w14:textId="77777777" w:rsidR="009E7C52" w:rsidRDefault="009E7C52" w:rsidP="009E7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2A66A4C9" w14:textId="77777777" w:rsidR="009E7C52" w:rsidRDefault="009E7C52" w:rsidP="009E7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ECC73D5" w14:textId="77777777" w:rsidR="009E7C52" w:rsidRDefault="009E7C52" w:rsidP="009E7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14:paraId="448490CA" w14:textId="77777777" w:rsidR="009E7C52" w:rsidRDefault="009E7C52" w:rsidP="009E7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Северо-Байкальского района Республики Бурятия</w:t>
      </w:r>
      <w:r w:rsidR="006059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2CB36A21" w14:textId="77777777" w:rsidR="009E7C52" w:rsidRDefault="009E7C52" w:rsidP="009E7C52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   </w:t>
      </w:r>
      <w:r>
        <w:rPr>
          <w:i w:val="0"/>
          <w:sz w:val="28"/>
          <w:szCs w:val="28"/>
          <w:lang w:val="en-US"/>
        </w:rPr>
        <w:t>I</w:t>
      </w:r>
      <w:r w:rsidRPr="009E7C52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сессия</w:t>
      </w:r>
    </w:p>
    <w:p w14:paraId="79FB382B" w14:textId="77777777" w:rsidR="009E7C52" w:rsidRDefault="00827766" w:rsidP="009E7C5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pict w14:anchorId="7006BC01">
          <v:line id="_x0000_s1026" style="position:absolute;left:0;text-align:left;z-index:251660288" from="-11.65pt,3pt" to="510.35pt,3pt" strokecolor="yellow" strokeweight="3pt"/>
        </w:pict>
      </w:r>
      <w:r>
        <w:pict w14:anchorId="4D675C16">
          <v:line id="_x0000_s1027" style="position:absolute;left:0;text-align:left;z-index:251661312" from="-2.65pt,8.35pt" to="517.55pt,8.35pt" strokecolor="aqua" strokeweight="3pt"/>
        </w:pict>
      </w:r>
    </w:p>
    <w:p w14:paraId="35A6D510" w14:textId="61213219" w:rsidR="009E7C52" w:rsidRDefault="009E7C52" w:rsidP="009E7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827766">
        <w:rPr>
          <w:rFonts w:ascii="Times New Roman" w:hAnsi="Times New Roman" w:cs="Times New Roman"/>
          <w:b/>
          <w:sz w:val="28"/>
          <w:szCs w:val="28"/>
        </w:rPr>
        <w:t>(проект)</w:t>
      </w:r>
    </w:p>
    <w:p w14:paraId="5C48A200" w14:textId="22BDF383" w:rsidR="00647DC8" w:rsidRPr="00647DC8" w:rsidRDefault="00827766" w:rsidP="00647D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605994">
        <w:rPr>
          <w:rFonts w:ascii="Times New Roman" w:hAnsi="Times New Roman" w:cs="Times New Roman"/>
          <w:b/>
          <w:sz w:val="28"/>
          <w:szCs w:val="28"/>
        </w:rPr>
        <w:t>.</w:t>
      </w:r>
      <w:r w:rsidR="00647DC8" w:rsidRPr="00647DC8">
        <w:rPr>
          <w:rFonts w:ascii="Times New Roman" w:hAnsi="Times New Roman" w:cs="Times New Roman"/>
          <w:b/>
          <w:sz w:val="28"/>
          <w:szCs w:val="28"/>
        </w:rPr>
        <w:t>20</w:t>
      </w:r>
      <w:r w:rsidR="00EA08FF">
        <w:rPr>
          <w:rFonts w:ascii="Times New Roman" w:hAnsi="Times New Roman" w:cs="Times New Roman"/>
          <w:b/>
          <w:sz w:val="28"/>
          <w:szCs w:val="28"/>
        </w:rPr>
        <w:t>20</w:t>
      </w:r>
      <w:r w:rsidR="00647DC8" w:rsidRPr="00647DC8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CC67A3">
        <w:rPr>
          <w:rFonts w:ascii="Times New Roman" w:hAnsi="Times New Roman" w:cs="Times New Roman"/>
          <w:b/>
          <w:sz w:val="28"/>
          <w:szCs w:val="28"/>
        </w:rPr>
        <w:t>-</w:t>
      </w:r>
      <w:r w:rsidR="00647DC8" w:rsidRPr="00647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7A3" w:rsidRPr="00647D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47DC8" w:rsidRPr="00647D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14:paraId="697BB602" w14:textId="77777777" w:rsidR="00647DC8" w:rsidRPr="00647DC8" w:rsidRDefault="00647DC8" w:rsidP="00647D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026D07" w14:textId="77777777" w:rsidR="00647DC8" w:rsidRPr="00647DC8" w:rsidRDefault="00647DC8" w:rsidP="00647D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DC8">
        <w:rPr>
          <w:rFonts w:ascii="Times New Roman" w:hAnsi="Times New Roman" w:cs="Times New Roman"/>
          <w:b/>
          <w:sz w:val="28"/>
          <w:szCs w:val="28"/>
        </w:rPr>
        <w:t>Об образовании постоянных комиссий Совета</w:t>
      </w:r>
    </w:p>
    <w:p w14:paraId="5A1D7A83" w14:textId="77777777" w:rsidR="00647DC8" w:rsidRPr="00647DC8" w:rsidRDefault="00647DC8" w:rsidP="00647D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DC8">
        <w:rPr>
          <w:rFonts w:ascii="Times New Roman" w:hAnsi="Times New Roman" w:cs="Times New Roman"/>
          <w:b/>
          <w:sz w:val="28"/>
          <w:szCs w:val="28"/>
        </w:rPr>
        <w:t>депутатов муниципального образования</w:t>
      </w:r>
    </w:p>
    <w:p w14:paraId="37F1CCAE" w14:textId="77777777" w:rsidR="00647DC8" w:rsidRPr="00647DC8" w:rsidRDefault="00647DC8" w:rsidP="00647D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DC8">
        <w:rPr>
          <w:rFonts w:ascii="Times New Roman" w:hAnsi="Times New Roman" w:cs="Times New Roman"/>
          <w:b/>
          <w:sz w:val="28"/>
          <w:szCs w:val="28"/>
        </w:rPr>
        <w:t>городского поселения «поселок Новый Уоян»</w:t>
      </w:r>
      <w:r w:rsidRPr="00647D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47DC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24607ED" w14:textId="77777777" w:rsidR="00647DC8" w:rsidRPr="00647DC8" w:rsidRDefault="00647DC8" w:rsidP="00647DC8">
      <w:pPr>
        <w:rPr>
          <w:rFonts w:ascii="Times New Roman" w:hAnsi="Times New Roman" w:cs="Times New Roman"/>
          <w:b/>
          <w:sz w:val="28"/>
          <w:szCs w:val="28"/>
        </w:rPr>
      </w:pPr>
    </w:p>
    <w:p w14:paraId="63AAEB55" w14:textId="77777777" w:rsidR="00647DC8" w:rsidRPr="00647DC8" w:rsidRDefault="00647DC8" w:rsidP="00647DC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 соответствии со статьей 20 Устава муниципального образования гор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7DC8">
        <w:rPr>
          <w:rFonts w:ascii="Times New Roman" w:hAnsi="Times New Roman" w:cs="Times New Roman"/>
          <w:sz w:val="28"/>
          <w:szCs w:val="28"/>
        </w:rPr>
        <w:t xml:space="preserve">дского поселения  «поселок Новый Уоян»,  Совет  депутатов муниципального образования городского поселения «поселок Новый Уоян» </w:t>
      </w:r>
      <w:r w:rsidRPr="00647D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7DC8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647DC8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F130CB9" w14:textId="77777777" w:rsidR="00647DC8" w:rsidRPr="00647DC8" w:rsidRDefault="00647DC8" w:rsidP="00647D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 xml:space="preserve">1. Образовать постоянные комиссии Совета депутатов муниципального образования городского поселения «поселок Новый Уоян» </w:t>
      </w:r>
      <w:r w:rsidRPr="00647D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7DC8">
        <w:rPr>
          <w:rFonts w:ascii="Times New Roman" w:hAnsi="Times New Roman" w:cs="Times New Roman"/>
          <w:sz w:val="28"/>
          <w:szCs w:val="28"/>
        </w:rPr>
        <w:t xml:space="preserve"> созыва:</w:t>
      </w:r>
    </w:p>
    <w:p w14:paraId="08DBDDD1" w14:textId="77777777" w:rsidR="00647DC8" w:rsidRPr="00647DC8" w:rsidRDefault="00647DC8" w:rsidP="00647D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а) по бюджету и экономическим вопросам;</w:t>
      </w:r>
    </w:p>
    <w:p w14:paraId="75D94EC6" w14:textId="77777777" w:rsidR="00647DC8" w:rsidRPr="00647DC8" w:rsidRDefault="00647DC8" w:rsidP="00647D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б) по вопросам социальной политики;</w:t>
      </w:r>
    </w:p>
    <w:p w14:paraId="2CAFF672" w14:textId="77777777" w:rsidR="00647DC8" w:rsidRPr="00647DC8" w:rsidRDefault="00647DC8" w:rsidP="00647D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в) по законности, правопорядку, работе с территориями и депутатской этике.</w:t>
      </w:r>
    </w:p>
    <w:p w14:paraId="758E3845" w14:textId="77777777" w:rsidR="00647DC8" w:rsidRPr="00647DC8" w:rsidRDefault="00647DC8" w:rsidP="00647D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 xml:space="preserve"> 2. Отнести к ведению постоянной комиссии по бюджету и экономическим вопросам следующие вопросы:</w:t>
      </w:r>
    </w:p>
    <w:p w14:paraId="6C11AC7E" w14:textId="77777777" w:rsidR="00647DC8" w:rsidRPr="00647DC8" w:rsidRDefault="00647DC8" w:rsidP="00647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бюджет и финансы;</w:t>
      </w:r>
    </w:p>
    <w:p w14:paraId="7D1360AB" w14:textId="77777777" w:rsidR="00647DC8" w:rsidRPr="00647DC8" w:rsidRDefault="00647DC8" w:rsidP="00647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налоговая система;</w:t>
      </w:r>
    </w:p>
    <w:p w14:paraId="6B708CE9" w14:textId="77777777" w:rsidR="00647DC8" w:rsidRPr="00647DC8" w:rsidRDefault="00647DC8" w:rsidP="00647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промышленность, транспорт, строительство и связь;</w:t>
      </w:r>
    </w:p>
    <w:p w14:paraId="57DAAC2C" w14:textId="77777777" w:rsidR="00647DC8" w:rsidRPr="00647DC8" w:rsidRDefault="00647DC8" w:rsidP="00647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вопросы жилищно-коммунального хозяйства;</w:t>
      </w:r>
    </w:p>
    <w:p w14:paraId="7B0BF29E" w14:textId="77777777" w:rsidR="00647DC8" w:rsidRPr="00647DC8" w:rsidRDefault="00647DC8" w:rsidP="00647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сельское хозяйство;</w:t>
      </w:r>
    </w:p>
    <w:p w14:paraId="1467810D" w14:textId="77777777" w:rsidR="00647DC8" w:rsidRPr="00647DC8" w:rsidRDefault="00647DC8" w:rsidP="00647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торговля и бытовое обслуживание;</w:t>
      </w:r>
    </w:p>
    <w:p w14:paraId="61CE87B1" w14:textId="77777777" w:rsidR="00647DC8" w:rsidRPr="00647DC8" w:rsidRDefault="00647DC8" w:rsidP="00647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охрана природы и использование природных ресурсов;</w:t>
      </w:r>
    </w:p>
    <w:p w14:paraId="4B388570" w14:textId="77777777" w:rsidR="00647DC8" w:rsidRPr="00647DC8" w:rsidRDefault="00647DC8" w:rsidP="00647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внешнеэкономическая политика;</w:t>
      </w:r>
    </w:p>
    <w:p w14:paraId="5264085B" w14:textId="77777777" w:rsidR="00647DC8" w:rsidRPr="00647DC8" w:rsidRDefault="00647DC8" w:rsidP="00647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вопросы земельной реформы.</w:t>
      </w:r>
    </w:p>
    <w:p w14:paraId="62A16FC3" w14:textId="77777777" w:rsidR="00647DC8" w:rsidRPr="00647DC8" w:rsidRDefault="00647DC8" w:rsidP="00647DC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66496A79" w14:textId="77777777" w:rsidR="00647DC8" w:rsidRPr="00647DC8" w:rsidRDefault="00647DC8" w:rsidP="00647D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3. Отнести к ведению постоянной комиссии по вопросам социальной политики следующие вопросы:</w:t>
      </w:r>
    </w:p>
    <w:p w14:paraId="29868D9C" w14:textId="77777777" w:rsidR="00647DC8" w:rsidRPr="00647DC8" w:rsidRDefault="00647DC8" w:rsidP="00647D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lastRenderedPageBreak/>
        <w:t>труд и социальная защита;</w:t>
      </w:r>
    </w:p>
    <w:p w14:paraId="29F3517F" w14:textId="77777777" w:rsidR="00647DC8" w:rsidRPr="00647DC8" w:rsidRDefault="00647DC8" w:rsidP="00647D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охрана здоровья населения;</w:t>
      </w:r>
    </w:p>
    <w:p w14:paraId="768A34F9" w14:textId="77777777" w:rsidR="00647DC8" w:rsidRPr="00647DC8" w:rsidRDefault="00647DC8" w:rsidP="00647D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образование и культура;</w:t>
      </w:r>
    </w:p>
    <w:p w14:paraId="2F1F2B5F" w14:textId="77777777" w:rsidR="00647DC8" w:rsidRPr="00647DC8" w:rsidRDefault="00647DC8" w:rsidP="00647D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вопросы женщин, детей и семьи;</w:t>
      </w:r>
    </w:p>
    <w:p w14:paraId="59CF992D" w14:textId="77777777" w:rsidR="00647DC8" w:rsidRPr="00647DC8" w:rsidRDefault="00647DC8" w:rsidP="00647D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молодежная политика, спорт, физкультура и туризм;</w:t>
      </w:r>
    </w:p>
    <w:p w14:paraId="0C343FFF" w14:textId="77777777" w:rsidR="00647DC8" w:rsidRPr="00647DC8" w:rsidRDefault="00647DC8" w:rsidP="00647D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вопросы средств массовой информации;</w:t>
      </w:r>
    </w:p>
    <w:p w14:paraId="4B87DBA6" w14:textId="77777777" w:rsidR="00647DC8" w:rsidRPr="00647DC8" w:rsidRDefault="00647DC8" w:rsidP="00647D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вопросы взаимодействия с религиозными объединениями и конфессиями;</w:t>
      </w:r>
    </w:p>
    <w:p w14:paraId="36024A1E" w14:textId="77777777" w:rsidR="00647DC8" w:rsidRPr="00647DC8" w:rsidRDefault="00647DC8" w:rsidP="00647D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вопросы народностей Севера</w:t>
      </w:r>
    </w:p>
    <w:p w14:paraId="10E2406F" w14:textId="77777777" w:rsidR="00647DC8" w:rsidRPr="00647DC8" w:rsidRDefault="00647DC8" w:rsidP="00647DC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52CEAC81" w14:textId="77777777" w:rsidR="00647DC8" w:rsidRPr="00647DC8" w:rsidRDefault="00647DC8" w:rsidP="00647D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4. Отнести к ведению постоянной комиссии по законности, правопорядку, работе с территориями и депутатской этике следующие вопросы:</w:t>
      </w:r>
    </w:p>
    <w:p w14:paraId="5DBCA3F5" w14:textId="77777777" w:rsidR="00647DC8" w:rsidRPr="00647DC8" w:rsidRDefault="00647DC8" w:rsidP="00647D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соблюдение и выполнение законов;</w:t>
      </w:r>
    </w:p>
    <w:p w14:paraId="28EAD8B4" w14:textId="77777777" w:rsidR="00647DC8" w:rsidRPr="00647DC8" w:rsidRDefault="00647DC8" w:rsidP="00647D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вопросы правопорядка, защиты прав и законных интересов граждан;</w:t>
      </w:r>
    </w:p>
    <w:p w14:paraId="54883E0B" w14:textId="77777777" w:rsidR="00647DC8" w:rsidRPr="00647DC8" w:rsidRDefault="00647DC8" w:rsidP="00647D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вопросы депутатской этики;</w:t>
      </w:r>
    </w:p>
    <w:p w14:paraId="09C0FEDF" w14:textId="77777777" w:rsidR="00647DC8" w:rsidRPr="00647DC8" w:rsidRDefault="00647DC8" w:rsidP="00647D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вопросы взаимодействия с городскими и сельскими поселениями.</w:t>
      </w:r>
    </w:p>
    <w:p w14:paraId="4BFE6071" w14:textId="77777777" w:rsidR="00647DC8" w:rsidRPr="00647DC8" w:rsidRDefault="00647DC8" w:rsidP="00647D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C6A810" w14:textId="77777777" w:rsidR="00647DC8" w:rsidRPr="00647DC8" w:rsidRDefault="00647DC8" w:rsidP="00647D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2A65EB" w14:textId="77777777" w:rsidR="00605994" w:rsidRDefault="00605994" w:rsidP="00647D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14:paraId="0D94EF2C" w14:textId="77777777" w:rsidR="00647DC8" w:rsidRPr="00647DC8" w:rsidRDefault="00647DC8" w:rsidP="00647D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DC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25A815C5" w14:textId="77777777" w:rsidR="00647DC8" w:rsidRPr="00647DC8" w:rsidRDefault="00647DC8" w:rsidP="00647D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DC8">
        <w:rPr>
          <w:rFonts w:ascii="Times New Roman" w:hAnsi="Times New Roman" w:cs="Times New Roman"/>
          <w:b/>
          <w:sz w:val="28"/>
          <w:szCs w:val="28"/>
        </w:rPr>
        <w:t>городского поселения «п</w:t>
      </w:r>
      <w:r w:rsidR="00605994">
        <w:rPr>
          <w:rFonts w:ascii="Times New Roman" w:hAnsi="Times New Roman" w:cs="Times New Roman"/>
          <w:b/>
          <w:sz w:val="28"/>
          <w:szCs w:val="28"/>
        </w:rPr>
        <w:t>.</w:t>
      </w:r>
      <w:r w:rsidRPr="00647DC8">
        <w:rPr>
          <w:rFonts w:ascii="Times New Roman" w:hAnsi="Times New Roman" w:cs="Times New Roman"/>
          <w:b/>
          <w:sz w:val="28"/>
          <w:szCs w:val="28"/>
        </w:rPr>
        <w:t xml:space="preserve"> Новый Уоян»                       </w:t>
      </w:r>
      <w:r w:rsidR="00605994">
        <w:rPr>
          <w:rFonts w:ascii="Times New Roman" w:hAnsi="Times New Roman" w:cs="Times New Roman"/>
          <w:b/>
          <w:sz w:val="28"/>
          <w:szCs w:val="28"/>
        </w:rPr>
        <w:t>Е.П.Бондаренко</w:t>
      </w:r>
    </w:p>
    <w:p w14:paraId="3C57F58B" w14:textId="77777777" w:rsidR="00647DC8" w:rsidRPr="00647DC8" w:rsidRDefault="00647DC8" w:rsidP="00647D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739A35" w14:textId="77777777" w:rsidR="00647DC8" w:rsidRPr="00647DC8" w:rsidRDefault="00647DC8" w:rsidP="00647D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EFAC63" w14:textId="77777777" w:rsidR="00647DC8" w:rsidRPr="00647DC8" w:rsidRDefault="00647DC8" w:rsidP="00647D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B5103C" w14:textId="77777777" w:rsidR="00647DC8" w:rsidRPr="00647DC8" w:rsidRDefault="00647DC8" w:rsidP="00647DC8">
      <w:pPr>
        <w:rPr>
          <w:rFonts w:ascii="Times New Roman" w:hAnsi="Times New Roman" w:cs="Times New Roman"/>
        </w:rPr>
      </w:pPr>
    </w:p>
    <w:p w14:paraId="0C3C7F1A" w14:textId="77777777" w:rsidR="006A20BD" w:rsidRPr="00647DC8" w:rsidRDefault="006A20BD">
      <w:pPr>
        <w:rPr>
          <w:rFonts w:ascii="Times New Roman" w:hAnsi="Times New Roman" w:cs="Times New Roman"/>
        </w:rPr>
      </w:pPr>
    </w:p>
    <w:sectPr w:rsidR="006A20BD" w:rsidRPr="00647DC8" w:rsidSect="00323EC2">
      <w:pgSz w:w="11907" w:h="16840"/>
      <w:pgMar w:top="567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17AD8"/>
    <w:multiLevelType w:val="hybridMultilevel"/>
    <w:tmpl w:val="07383B1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A810245"/>
    <w:multiLevelType w:val="hybridMultilevel"/>
    <w:tmpl w:val="65FE40D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2F134AE"/>
    <w:multiLevelType w:val="hybridMultilevel"/>
    <w:tmpl w:val="5C4E937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DC8"/>
    <w:rsid w:val="000A2D57"/>
    <w:rsid w:val="00362E46"/>
    <w:rsid w:val="00605994"/>
    <w:rsid w:val="00647DC8"/>
    <w:rsid w:val="006A20BD"/>
    <w:rsid w:val="00827766"/>
    <w:rsid w:val="009E7C52"/>
    <w:rsid w:val="00C664F9"/>
    <w:rsid w:val="00CC67A3"/>
    <w:rsid w:val="00CF7D6D"/>
    <w:rsid w:val="00EA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505665"/>
  <w15:docId w15:val="{99EFB4C8-597C-4DCC-B8AA-DCECFA2C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7DC8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Заголовок Знак"/>
    <w:basedOn w:val="a0"/>
    <w:link w:val="a3"/>
    <w:rsid w:val="00647DC8"/>
    <w:rPr>
      <w:rFonts w:ascii="Times New Roman" w:eastAsia="Times New Roman" w:hAnsi="Times New Roman" w:cs="Times New Roman"/>
      <w:b/>
      <w:i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10</cp:revision>
  <cp:lastPrinted>2020-10-05T02:52:00Z</cp:lastPrinted>
  <dcterms:created xsi:type="dcterms:W3CDTF">2015-01-31T01:19:00Z</dcterms:created>
  <dcterms:modified xsi:type="dcterms:W3CDTF">2022-06-01T06:03:00Z</dcterms:modified>
</cp:coreProperties>
</file>