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354B5" w:rsidRDefault="00B354B5" w:rsidP="00B354B5">
      <w:pPr>
        <w:pStyle w:val="1"/>
        <w:shd w:val="clear" w:color="auto" w:fill="FFFFFF"/>
        <w:textAlignment w:val="baseline"/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По иску Северобайкальского межрайонного природоохранного прокурора суд обязал провести лесовосстановительные мероприятия</w:t>
      </w:r>
    </w:p>
    <w:p w:rsidR="00B354B5" w:rsidRPr="00B354B5" w:rsidRDefault="00B354B5" w:rsidP="00B354B5">
      <w:pPr>
        <w:shd w:val="clear" w:color="auto" w:fill="FFFFFF"/>
        <w:spacing w:after="360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54B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Северобайкальской межрайонной природоохранной прокуратурой установлено, что ООО «</w:t>
      </w:r>
      <w:proofErr w:type="spellStart"/>
      <w:r w:rsidRPr="00B354B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Форестинвест</w:t>
      </w:r>
      <w:proofErr w:type="spellEnd"/>
      <w:r w:rsidRPr="00B354B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» является арендатором лесного участка площадью свыше 84 тыс. га, расположенного в </w:t>
      </w:r>
      <w:proofErr w:type="gramStart"/>
      <w:r w:rsidRPr="00B354B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Северо-Байкальском</w:t>
      </w:r>
      <w:proofErr w:type="gramEnd"/>
      <w:r w:rsidRPr="00B354B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 xml:space="preserve"> районе Республики Бурятия.</w:t>
      </w:r>
    </w:p>
    <w:p w:rsidR="00B354B5" w:rsidRPr="00B354B5" w:rsidRDefault="00B354B5" w:rsidP="00B354B5">
      <w:pPr>
        <w:shd w:val="clear" w:color="auto" w:fill="FFFFFF"/>
        <w:spacing w:after="360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54B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Вопреки требованиям закона и условиям договора организацией не проведены лесохозяйственные мероприятия по содействию естественному возобновлению леса за 2018 год на площади 469,74 га.</w:t>
      </w:r>
    </w:p>
    <w:p w:rsidR="00B354B5" w:rsidRPr="00B354B5" w:rsidRDefault="00B354B5" w:rsidP="00B354B5">
      <w:pPr>
        <w:shd w:val="clear" w:color="auto" w:fill="FFFFFF"/>
        <w:spacing w:after="360"/>
        <w:textAlignment w:val="baseline"/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</w:pPr>
      <w:r w:rsidRPr="00B354B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В связи с вышеизложенным, по требованию прокурора судом на ООО «</w:t>
      </w:r>
      <w:proofErr w:type="spellStart"/>
      <w:r w:rsidRPr="00B354B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Форестинвест</w:t>
      </w:r>
      <w:proofErr w:type="spellEnd"/>
      <w:r w:rsidRPr="00B354B5">
        <w:rPr>
          <w:rFonts w:ascii="Segoe UI" w:eastAsia="Times New Roman" w:hAnsi="Segoe UI" w:cs="Segoe UI"/>
          <w:color w:val="000000"/>
          <w:sz w:val="21"/>
          <w:szCs w:val="21"/>
          <w:lang w:eastAsia="ru-RU"/>
        </w:rPr>
        <w:t>» возложена обязанность провести не выполненные лесовосстановительные работы. Решение суда в законную силу не вступило.</w:t>
      </w:r>
    </w:p>
    <w:p w:rsidR="005C3915" w:rsidRDefault="005C3915">
      <w:bookmarkStart w:id="0" w:name="_GoBack"/>
      <w:bookmarkEnd w:id="0"/>
    </w:p>
    <w:sectPr w:rsidR="005C3915" w:rsidSect="000C4030">
      <w:pgSz w:w="11906" w:h="16838" w:code="9"/>
      <w:pgMar w:top="1134" w:right="850" w:bottom="1134" w:left="1418" w:header="709" w:footer="709" w:gutter="0"/>
      <w:cols w:space="708"/>
      <w:titlePg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drawingGridHorizontalSpacing w:val="140"/>
  <w:drawingGridVerticalSpacing w:val="381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A33AA"/>
    <w:rsid w:val="000C4030"/>
    <w:rsid w:val="00153F6A"/>
    <w:rsid w:val="005C3915"/>
    <w:rsid w:val="00B27CF1"/>
    <w:rsid w:val="00B354B5"/>
    <w:rsid w:val="00DA3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739CA2D-B66E-4D7E-8754-E43CC1E36C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jc w:val="left"/>
    </w:pPr>
  </w:style>
  <w:style w:type="paragraph" w:styleId="1">
    <w:name w:val="heading 1"/>
    <w:basedOn w:val="a"/>
    <w:link w:val="10"/>
    <w:uiPriority w:val="9"/>
    <w:qFormat/>
    <w:rsid w:val="00B354B5"/>
    <w:pPr>
      <w:spacing w:before="100" w:beforeAutospacing="1" w:after="100" w:afterAutospacing="1"/>
      <w:outlineLvl w:val="0"/>
    </w:pPr>
    <w:rPr>
      <w:rFonts w:eastAsia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354B5"/>
    <w:rPr>
      <w:rFonts w:eastAsia="Times New Roman"/>
      <w:b/>
      <w:bCs/>
      <w:kern w:val="36"/>
      <w:sz w:val="48"/>
      <w:szCs w:val="48"/>
      <w:lang w:eastAsia="ru-RU"/>
    </w:rPr>
  </w:style>
  <w:style w:type="paragraph" w:customStyle="1" w:styleId="single-line-meta">
    <w:name w:val="single-line-meta"/>
    <w:basedOn w:val="a"/>
    <w:rsid w:val="00B354B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  <w:style w:type="character" w:customStyle="1" w:styleId="inline-sep">
    <w:name w:val="inline-sep"/>
    <w:basedOn w:val="a0"/>
    <w:rsid w:val="00B354B5"/>
  </w:style>
  <w:style w:type="character" w:styleId="a3">
    <w:name w:val="Hyperlink"/>
    <w:basedOn w:val="a0"/>
    <w:uiPriority w:val="99"/>
    <w:semiHidden/>
    <w:unhideWhenUsed/>
    <w:rsid w:val="00B354B5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B354B5"/>
    <w:pPr>
      <w:spacing w:before="100" w:beforeAutospacing="1" w:after="100" w:afterAutospacing="1"/>
    </w:pPr>
    <w:rPr>
      <w:rFonts w:eastAsia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5954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1306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108</Words>
  <Characters>617</Characters>
  <Application>Microsoft Office Word</Application>
  <DocSecurity>0</DocSecurity>
  <Lines>5</Lines>
  <Paragraphs>1</Paragraphs>
  <ScaleCrop>false</ScaleCrop>
  <Company/>
  <LinksUpToDate>false</LinksUpToDate>
  <CharactersWithSpaces>724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Edmuntasovich Alexey</dc:creator>
  <cp:keywords/>
  <dc:description/>
  <cp:lastModifiedBy>Edmuntasovich Alexey</cp:lastModifiedBy>
  <cp:revision>2</cp:revision>
  <dcterms:created xsi:type="dcterms:W3CDTF">2019-10-18T08:38:00Z</dcterms:created>
  <dcterms:modified xsi:type="dcterms:W3CDTF">2019-10-18T08:38:00Z</dcterms:modified>
</cp:coreProperties>
</file>